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DEBCF" w14:textId="1AFEBC62" w:rsidR="002468A1" w:rsidRPr="00C41AF1" w:rsidRDefault="00180EE3">
      <w:pPr>
        <w:rPr>
          <w:rFonts w:ascii="Minion Pro Subhead" w:hAnsi="Minion Pro Subhead" w:cs="Times New Roman"/>
        </w:rPr>
      </w:pPr>
      <w:r w:rsidRPr="00C41AF1">
        <w:rPr>
          <w:rFonts w:ascii="Minion Pro Subhead" w:hAnsi="Minion Pro Subhead" w:cs="Times New Roman"/>
        </w:rPr>
        <w:t xml:space="preserve">Leo Brouwer’s </w:t>
      </w:r>
      <w:r w:rsidRPr="00C41AF1">
        <w:rPr>
          <w:rFonts w:ascii="Minion Pro Subhead" w:hAnsi="Minion Pro Subhead" w:cs="Times New Roman"/>
          <w:i/>
        </w:rPr>
        <w:t>El Decameron Negro</w:t>
      </w:r>
      <w:r w:rsidRPr="00C41AF1">
        <w:rPr>
          <w:rFonts w:ascii="Minion Pro Subhead" w:hAnsi="Minion Pro Subhead" w:cs="Times New Roman"/>
        </w:rPr>
        <w:t xml:space="preserve"> </w:t>
      </w:r>
      <w:r w:rsidR="00B40A54" w:rsidRPr="00C41AF1">
        <w:rPr>
          <w:rFonts w:ascii="Minion Pro Subhead" w:hAnsi="Minion Pro Subhead" w:cs="Times New Roman"/>
        </w:rPr>
        <w:t xml:space="preserve">(1980) </w:t>
      </w:r>
      <w:r w:rsidRPr="00C41AF1">
        <w:rPr>
          <w:rFonts w:ascii="Minion Pro Subhead" w:hAnsi="Minion Pro Subhead" w:cs="Times New Roman"/>
        </w:rPr>
        <w:t>is based on African folktales collected by the late 19</w:t>
      </w:r>
      <w:r w:rsidRPr="00C41AF1">
        <w:rPr>
          <w:rFonts w:ascii="Minion Pro Subhead" w:hAnsi="Minion Pro Subhead" w:cs="Times New Roman"/>
          <w:vertAlign w:val="superscript"/>
        </w:rPr>
        <w:t>th</w:t>
      </w:r>
      <w:r w:rsidRPr="00C41AF1">
        <w:rPr>
          <w:rFonts w:ascii="Minion Pro Subhead" w:hAnsi="Minion Pro Subhead" w:cs="Times New Roman"/>
        </w:rPr>
        <w:t xml:space="preserve"> /early 20</w:t>
      </w:r>
      <w:r w:rsidRPr="00C41AF1">
        <w:rPr>
          <w:rFonts w:ascii="Minion Pro Subhead" w:hAnsi="Minion Pro Subhead" w:cs="Times New Roman"/>
          <w:vertAlign w:val="superscript"/>
        </w:rPr>
        <w:t>th</w:t>
      </w:r>
      <w:r w:rsidRPr="00C41AF1">
        <w:rPr>
          <w:rFonts w:ascii="Minion Pro Subhead" w:hAnsi="Minion Pro Subhead" w:cs="Times New Roman"/>
        </w:rPr>
        <w:t xml:space="preserve"> century German ethnologist and adventurer Leo Frobenius.</w:t>
      </w:r>
      <w:r w:rsidR="00B40A54" w:rsidRPr="00C41AF1">
        <w:rPr>
          <w:rFonts w:ascii="Minion Pro Subhead" w:hAnsi="Minion Pro Subhead" w:cs="Times New Roman"/>
        </w:rPr>
        <w:t xml:space="preserve"> </w:t>
      </w:r>
      <w:r w:rsidRPr="00C41AF1">
        <w:rPr>
          <w:rFonts w:ascii="Minion Pro Subhead" w:hAnsi="Minion Pro Subhead" w:cs="Times New Roman"/>
        </w:rPr>
        <w:t>I haven’t been able to find a copy in English translation, but the first movement</w:t>
      </w:r>
      <w:r w:rsidR="00BC3A0F" w:rsidRPr="00C41AF1">
        <w:rPr>
          <w:rFonts w:ascii="Minion Pro Subhead" w:hAnsi="Minion Pro Subhead" w:cs="Times New Roman"/>
        </w:rPr>
        <w:t>—</w:t>
      </w:r>
      <w:r w:rsidR="00BC3A0F" w:rsidRPr="00C41AF1">
        <w:rPr>
          <w:rFonts w:ascii="Minion Pro Subhead" w:hAnsi="Minion Pro Subhead" w:cs="Times New Roman"/>
        </w:rPr>
        <w:t>“La Harpa del Guerrero”</w:t>
      </w:r>
      <w:r w:rsidRPr="00C41AF1">
        <w:rPr>
          <w:rFonts w:ascii="Minion Pro Subhead" w:hAnsi="Minion Pro Subhead" w:cs="Times New Roman"/>
        </w:rPr>
        <w:t xml:space="preserve"> is based on the tale of a warrior who leaves a life of battle to retire as to the mountains as a kora player. </w:t>
      </w:r>
      <w:r w:rsidR="00FA5FE2" w:rsidRPr="00C41AF1">
        <w:rPr>
          <w:rFonts w:ascii="Minion Pro Subhead" w:hAnsi="Minion Pro Subhead" w:cs="Times New Roman"/>
        </w:rPr>
        <w:t>The remaining two movements detail h</w:t>
      </w:r>
      <w:r w:rsidRPr="00C41AF1">
        <w:rPr>
          <w:rFonts w:ascii="Minion Pro Subhead" w:hAnsi="Minion Pro Subhead" w:cs="Times New Roman"/>
        </w:rPr>
        <w:t xml:space="preserve">is </w:t>
      </w:r>
      <w:r w:rsidR="00FA5FE2" w:rsidRPr="00C41AF1">
        <w:rPr>
          <w:rFonts w:ascii="Minion Pro Subhead" w:hAnsi="Minion Pro Subhead" w:cs="Times New Roman"/>
        </w:rPr>
        <w:t>return</w:t>
      </w:r>
      <w:r w:rsidR="00FA5FE2" w:rsidRPr="00C41AF1">
        <w:rPr>
          <w:rFonts w:ascii="Minion Pro Subhead" w:hAnsi="Minion Pro Subhead" w:cs="Times New Roman"/>
        </w:rPr>
        <w:t xml:space="preserve">  after his </w:t>
      </w:r>
      <w:r w:rsidRPr="00C41AF1">
        <w:rPr>
          <w:rFonts w:ascii="Minion Pro Subhead" w:hAnsi="Minion Pro Subhead" w:cs="Times New Roman"/>
        </w:rPr>
        <w:t xml:space="preserve">people’s fortunes take a turn for the worse, </w:t>
      </w:r>
      <w:r w:rsidR="00FA5FE2" w:rsidRPr="00C41AF1">
        <w:rPr>
          <w:rFonts w:ascii="Minion Pro Subhead" w:hAnsi="Minion Pro Subhead" w:cs="Times New Roman"/>
        </w:rPr>
        <w:t>and his second retirement</w:t>
      </w:r>
      <w:r w:rsidRPr="00C41AF1">
        <w:rPr>
          <w:rFonts w:ascii="Minion Pro Subhead" w:hAnsi="Minion Pro Subhead" w:cs="Times New Roman"/>
        </w:rPr>
        <w:t xml:space="preserve"> </w:t>
      </w:r>
      <w:r w:rsidR="00FA5FE2" w:rsidRPr="00C41AF1">
        <w:rPr>
          <w:rFonts w:ascii="Minion Pro Subhead" w:hAnsi="Minion Pro Subhead" w:cs="Times New Roman"/>
        </w:rPr>
        <w:t>with his wife to the peaceful life of a musician</w:t>
      </w:r>
      <w:r w:rsidR="00FA5FE2" w:rsidRPr="00C41AF1">
        <w:rPr>
          <w:rFonts w:ascii="Minion Pro Subhead" w:hAnsi="Minion Pro Subhead" w:cs="Times New Roman"/>
        </w:rPr>
        <w:t xml:space="preserve"> </w:t>
      </w:r>
      <w:r w:rsidR="00DA3807" w:rsidRPr="00C41AF1">
        <w:rPr>
          <w:rFonts w:ascii="Minion Pro Subhead" w:hAnsi="Minion Pro Subhead" w:cs="Times New Roman"/>
        </w:rPr>
        <w:t>after success on the battlefield.</w:t>
      </w:r>
      <w:r w:rsidR="00BC3A0F" w:rsidRPr="00C41AF1">
        <w:rPr>
          <w:rFonts w:ascii="Minion Pro Subhead" w:hAnsi="Minion Pro Subhead" w:cs="Times New Roman"/>
        </w:rPr>
        <w:t xml:space="preserve"> </w:t>
      </w:r>
      <w:r w:rsidR="00C41AF1">
        <w:rPr>
          <w:rFonts w:ascii="Minion Pro Subhead" w:hAnsi="Minion Pro Subhead" w:cs="Times New Roman"/>
        </w:rPr>
        <w:t>The work</w:t>
      </w:r>
      <w:r w:rsidR="00C41AF1" w:rsidRPr="00C41AF1">
        <w:rPr>
          <w:rFonts w:ascii="Minion Pro Subhead" w:hAnsi="Minion Pro Subhead" w:cs="Times New Roman"/>
        </w:rPr>
        <w:t xml:space="preserve"> marks a third compositional phase in Brouwer’s career, considered more romantic or minimal compared to his second phase</w:t>
      </w:r>
      <w:r w:rsidR="00C41AF1">
        <w:rPr>
          <w:rFonts w:ascii="Minion Pro Subhead" w:hAnsi="Minion Pro Subhead" w:cs="Times New Roman"/>
        </w:rPr>
        <w:t>, and not explicity “modernist</w:t>
      </w:r>
      <w:r w:rsidR="00C41AF1" w:rsidRPr="00C41AF1">
        <w:rPr>
          <w:rFonts w:ascii="Minion Pro Subhead" w:hAnsi="Minion Pro Subhead" w:cs="Times New Roman"/>
        </w:rPr>
        <w:t>.</w:t>
      </w:r>
      <w:r w:rsidR="00C41AF1">
        <w:rPr>
          <w:rFonts w:ascii="Minion Pro Subhead" w:hAnsi="Minion Pro Subhead" w:cs="Times New Roman"/>
        </w:rPr>
        <w:t>”</w:t>
      </w:r>
      <w:r w:rsidR="00C41AF1" w:rsidRPr="00C41AF1">
        <w:rPr>
          <w:rFonts w:ascii="Minion Pro Subhead" w:hAnsi="Minion Pro Subhead" w:cs="Times New Roman"/>
        </w:rPr>
        <w:t xml:space="preserve"> </w:t>
      </w:r>
      <w:r w:rsidR="00BC3A0F" w:rsidRPr="00C41AF1">
        <w:rPr>
          <w:rFonts w:ascii="Minion Pro Subhead" w:hAnsi="Minion Pro Subhead" w:cs="Times New Roman"/>
        </w:rPr>
        <w:t>Using the score and recording provided, answer the following questions</w:t>
      </w:r>
      <w:r w:rsidR="00C41AF1">
        <w:rPr>
          <w:rFonts w:ascii="Minion Pro Subhead" w:hAnsi="Minion Pro Subhead" w:cs="Times New Roman"/>
        </w:rPr>
        <w:t>, below or in a separate document</w:t>
      </w:r>
      <w:r w:rsidR="00BC3A0F" w:rsidRPr="00C41AF1">
        <w:rPr>
          <w:rFonts w:ascii="Minion Pro Subhead" w:hAnsi="Minion Pro Subhead" w:cs="Times New Roman"/>
        </w:rPr>
        <w:t>.</w:t>
      </w:r>
      <w:r w:rsidR="00C41AF1">
        <w:rPr>
          <w:rFonts w:ascii="Minion Pro Subhead" w:hAnsi="Minion Pro Subhead" w:cs="Times New Roman"/>
        </w:rPr>
        <w:t xml:space="preserve"> </w:t>
      </w:r>
    </w:p>
    <w:p w14:paraId="118A1F68" w14:textId="52497E6D" w:rsidR="00BC3A0F" w:rsidRPr="00C41AF1" w:rsidRDefault="00BC3A0F">
      <w:pPr>
        <w:rPr>
          <w:rFonts w:ascii="Minion Pro Subhead" w:hAnsi="Minion Pro Subhead" w:cs="Times New Roman"/>
        </w:rPr>
      </w:pPr>
    </w:p>
    <w:p w14:paraId="07B2559D" w14:textId="136F43F0" w:rsidR="00BC3A0F" w:rsidRDefault="00BC3A0F" w:rsidP="00BC3A0F">
      <w:pPr>
        <w:pStyle w:val="ListParagraph"/>
        <w:numPr>
          <w:ilvl w:val="0"/>
          <w:numId w:val="1"/>
        </w:numPr>
        <w:rPr>
          <w:rFonts w:ascii="Minion Pro Subhead" w:hAnsi="Minion Pro Subhead" w:cs="Times New Roman"/>
        </w:rPr>
      </w:pPr>
      <w:r w:rsidRPr="00C41AF1">
        <w:rPr>
          <w:rFonts w:ascii="Minion Pro Subhead" w:hAnsi="Minion Pro Subhead" w:cs="Times New Roman"/>
        </w:rPr>
        <w:t xml:space="preserve">How would you label the form of </w:t>
      </w:r>
      <w:r w:rsidRPr="00C41AF1">
        <w:rPr>
          <w:rFonts w:ascii="Minion Pro Subhead" w:hAnsi="Minion Pro Subhead" w:cs="Times New Roman"/>
        </w:rPr>
        <w:t>“La Harpa del Guerrero”</w:t>
      </w:r>
      <w:r w:rsidRPr="00C41AF1">
        <w:rPr>
          <w:rFonts w:ascii="Minion Pro Subhead" w:hAnsi="Minion Pro Subhead" w:cs="Times New Roman"/>
        </w:rPr>
        <w:t xml:space="preserve"> (it has been called everything from a sonata to a rondo, so feel free to rely on letter names and thematic descriptions, along with measure numbers)?</w:t>
      </w:r>
    </w:p>
    <w:p w14:paraId="2E8DFCF2" w14:textId="31FEB314" w:rsidR="002E0467" w:rsidRDefault="002E0467" w:rsidP="002E0467">
      <w:pPr>
        <w:rPr>
          <w:rFonts w:ascii="Minion Pro Subhead" w:hAnsi="Minion Pro Subhead" w:cs="Times New Roman"/>
        </w:rPr>
      </w:pPr>
    </w:p>
    <w:p w14:paraId="1328C2BC" w14:textId="1DC3702E" w:rsidR="002E0467" w:rsidRDefault="002E0467" w:rsidP="002E0467">
      <w:pPr>
        <w:rPr>
          <w:rFonts w:ascii="Minion Pro Subhead" w:hAnsi="Minion Pro Subhead" w:cs="Times New Roman"/>
        </w:rPr>
      </w:pPr>
    </w:p>
    <w:p w14:paraId="6DB34BEE" w14:textId="1274E4A5" w:rsidR="002E0467" w:rsidRDefault="002E0467" w:rsidP="002E0467">
      <w:pPr>
        <w:rPr>
          <w:rFonts w:ascii="Minion Pro Subhead" w:hAnsi="Minion Pro Subhead" w:cs="Times New Roman"/>
        </w:rPr>
      </w:pPr>
    </w:p>
    <w:p w14:paraId="29745919" w14:textId="6F8ACEAC" w:rsidR="002E0467" w:rsidRDefault="002E0467" w:rsidP="002E0467">
      <w:pPr>
        <w:rPr>
          <w:rFonts w:ascii="Minion Pro Subhead" w:hAnsi="Minion Pro Subhead" w:cs="Times New Roman"/>
        </w:rPr>
      </w:pPr>
    </w:p>
    <w:p w14:paraId="3B279E56" w14:textId="79F21AD6" w:rsidR="002E0467" w:rsidRDefault="002E0467" w:rsidP="002E0467">
      <w:pPr>
        <w:rPr>
          <w:rFonts w:ascii="Minion Pro Subhead" w:hAnsi="Minion Pro Subhead" w:cs="Times New Roman"/>
        </w:rPr>
      </w:pPr>
    </w:p>
    <w:p w14:paraId="57FC7C87" w14:textId="0C421965" w:rsidR="002E0467" w:rsidRDefault="002E0467" w:rsidP="002E0467">
      <w:pPr>
        <w:rPr>
          <w:rFonts w:ascii="Minion Pro Subhead" w:hAnsi="Minion Pro Subhead" w:cs="Times New Roman"/>
        </w:rPr>
      </w:pPr>
    </w:p>
    <w:p w14:paraId="5ED4DCB4" w14:textId="77777777" w:rsidR="002E0467" w:rsidRPr="002E0467" w:rsidRDefault="002E0467" w:rsidP="002E0467">
      <w:pPr>
        <w:rPr>
          <w:rFonts w:ascii="Minion Pro Subhead" w:hAnsi="Minion Pro Subhead" w:cs="Times New Roman"/>
        </w:rPr>
      </w:pPr>
    </w:p>
    <w:p w14:paraId="26D3A38C" w14:textId="2723DB41" w:rsidR="00B40A54" w:rsidRDefault="005B7931" w:rsidP="00BC3A0F">
      <w:pPr>
        <w:pStyle w:val="ListParagraph"/>
        <w:numPr>
          <w:ilvl w:val="0"/>
          <w:numId w:val="1"/>
        </w:numPr>
        <w:rPr>
          <w:rFonts w:ascii="Minion Pro Subhead" w:hAnsi="Minion Pro Subhead" w:cs="Times New Roman"/>
        </w:rPr>
      </w:pPr>
      <w:r w:rsidRPr="00C41AF1">
        <w:rPr>
          <w:rFonts w:ascii="Minion Pro Subhead" w:hAnsi="Minion Pro Subhead" w:cs="Times New Roman"/>
        </w:rPr>
        <w:t>“La Harpa del Guerrero”</w:t>
      </w:r>
      <w:r w:rsidRPr="00C41AF1">
        <w:rPr>
          <w:rFonts w:ascii="Minion Pro Subhead" w:hAnsi="Minion Pro Subhead" w:cs="Times New Roman"/>
        </w:rPr>
        <w:t xml:space="preserve"> is distinguished by its irregular meter</w:t>
      </w:r>
      <w:r w:rsidR="006707B1" w:rsidRPr="00C41AF1">
        <w:rPr>
          <w:rFonts w:ascii="Minion Pro Subhead" w:hAnsi="Minion Pro Subhead" w:cs="Times New Roman"/>
        </w:rPr>
        <w:t xml:space="preserve">, </w:t>
      </w:r>
      <w:r w:rsidRPr="00C41AF1">
        <w:rPr>
          <w:rFonts w:ascii="Minion Pro Subhead" w:hAnsi="Minion Pro Subhead" w:cs="Times New Roman"/>
        </w:rPr>
        <w:t xml:space="preserve">and </w:t>
      </w:r>
      <w:r w:rsidR="006707B1" w:rsidRPr="00C41AF1">
        <w:rPr>
          <w:rFonts w:ascii="Minion Pro Subhead" w:hAnsi="Minion Pro Subhead" w:cs="Times New Roman"/>
        </w:rPr>
        <w:t>the use of small motivic cells to connect a thematically-rich texture.</w:t>
      </w:r>
      <w:r w:rsidR="00255F40" w:rsidRPr="00C41AF1">
        <w:rPr>
          <w:rFonts w:ascii="Minion Pro Subhead" w:hAnsi="Minion Pro Subhead" w:cs="Times New Roman"/>
        </w:rPr>
        <w:t xml:space="preserve"> Identify the primary motives in the piece</w:t>
      </w:r>
      <w:r w:rsidR="00816ECA" w:rsidRPr="00C41AF1">
        <w:rPr>
          <w:rFonts w:ascii="Minion Pro Subhead" w:hAnsi="Minion Pro Subhead" w:cs="Times New Roman"/>
        </w:rPr>
        <w:t>. H</w:t>
      </w:r>
      <w:r w:rsidR="00255F40" w:rsidRPr="00C41AF1">
        <w:rPr>
          <w:rFonts w:ascii="Minion Pro Subhead" w:hAnsi="Minion Pro Subhead" w:cs="Times New Roman"/>
        </w:rPr>
        <w:t>ow many do you find?</w:t>
      </w:r>
      <w:r w:rsidR="00506654" w:rsidRPr="00C41AF1">
        <w:rPr>
          <w:rFonts w:ascii="Minion Pro Subhead" w:hAnsi="Minion Pro Subhead" w:cs="Times New Roman"/>
        </w:rPr>
        <w:t xml:space="preserve"> How are they identified rhythmically?</w:t>
      </w:r>
    </w:p>
    <w:p w14:paraId="259F1BBD" w14:textId="2E03764A" w:rsidR="002E0467" w:rsidRDefault="002E0467" w:rsidP="002E0467">
      <w:pPr>
        <w:rPr>
          <w:rFonts w:ascii="Minion Pro Subhead" w:hAnsi="Minion Pro Subhead" w:cs="Times New Roman"/>
        </w:rPr>
      </w:pPr>
    </w:p>
    <w:p w14:paraId="55DDC355" w14:textId="379B748A" w:rsidR="002E0467" w:rsidRDefault="002E0467" w:rsidP="002E0467">
      <w:pPr>
        <w:rPr>
          <w:rFonts w:ascii="Minion Pro Subhead" w:hAnsi="Minion Pro Subhead" w:cs="Times New Roman"/>
        </w:rPr>
      </w:pPr>
    </w:p>
    <w:p w14:paraId="61D291BF" w14:textId="662E2E64" w:rsidR="002E0467" w:rsidRDefault="002E0467" w:rsidP="002E0467">
      <w:pPr>
        <w:rPr>
          <w:rFonts w:ascii="Minion Pro Subhead" w:hAnsi="Minion Pro Subhead" w:cs="Times New Roman"/>
        </w:rPr>
      </w:pPr>
    </w:p>
    <w:p w14:paraId="14B6A2A6" w14:textId="3D8A787F" w:rsidR="002E0467" w:rsidRDefault="002E0467" w:rsidP="002E0467">
      <w:pPr>
        <w:rPr>
          <w:rFonts w:ascii="Minion Pro Subhead" w:hAnsi="Minion Pro Subhead" w:cs="Times New Roman"/>
        </w:rPr>
      </w:pPr>
    </w:p>
    <w:p w14:paraId="043D70D7" w14:textId="441E8D45" w:rsidR="002E0467" w:rsidRDefault="002E0467" w:rsidP="002E0467">
      <w:pPr>
        <w:rPr>
          <w:rFonts w:ascii="Minion Pro Subhead" w:hAnsi="Minion Pro Subhead" w:cs="Times New Roman"/>
        </w:rPr>
      </w:pPr>
    </w:p>
    <w:p w14:paraId="631E6D80" w14:textId="215BB4BF" w:rsidR="002E0467" w:rsidRDefault="002E0467" w:rsidP="002E0467">
      <w:pPr>
        <w:rPr>
          <w:rFonts w:ascii="Minion Pro Subhead" w:hAnsi="Minion Pro Subhead" w:cs="Times New Roman"/>
        </w:rPr>
      </w:pPr>
    </w:p>
    <w:p w14:paraId="5631D6C8" w14:textId="77777777" w:rsidR="002E0467" w:rsidRPr="002E0467" w:rsidRDefault="002E0467" w:rsidP="002E0467">
      <w:pPr>
        <w:rPr>
          <w:rFonts w:ascii="Minion Pro Subhead" w:hAnsi="Minion Pro Subhead" w:cs="Times New Roman"/>
        </w:rPr>
      </w:pPr>
    </w:p>
    <w:p w14:paraId="3DBA0419" w14:textId="510996DD" w:rsidR="00803249" w:rsidRDefault="00255F40" w:rsidP="00BC3A0F">
      <w:pPr>
        <w:pStyle w:val="ListParagraph"/>
        <w:numPr>
          <w:ilvl w:val="0"/>
          <w:numId w:val="1"/>
        </w:numPr>
        <w:rPr>
          <w:rFonts w:ascii="Minion Pro Subhead" w:hAnsi="Minion Pro Subhead" w:cs="Times New Roman"/>
        </w:rPr>
      </w:pPr>
      <w:r w:rsidRPr="00C41AF1">
        <w:rPr>
          <w:rFonts w:ascii="Minion Pro Subhead" w:hAnsi="Minion Pro Subhead" w:cs="Times New Roman"/>
        </w:rPr>
        <w:t>“La Harpa del Guerrero”</w:t>
      </w:r>
      <w:r w:rsidRPr="00C41AF1">
        <w:rPr>
          <w:rFonts w:ascii="Minion Pro Subhead" w:hAnsi="Minion Pro Subhead" w:cs="Times New Roman"/>
        </w:rPr>
        <w:t xml:space="preserve">’s </w:t>
      </w:r>
      <w:r w:rsidR="00803249" w:rsidRPr="00C41AF1">
        <w:rPr>
          <w:rFonts w:ascii="Minion Pro Subhead" w:hAnsi="Minion Pro Subhead" w:cs="Times New Roman"/>
        </w:rPr>
        <w:t xml:space="preserve">harmonic structure is not </w:t>
      </w:r>
      <w:r w:rsidRPr="00C41AF1">
        <w:rPr>
          <w:rFonts w:ascii="Minion Pro Subhead" w:hAnsi="Minion Pro Subhead" w:cs="Times New Roman"/>
        </w:rPr>
        <w:t xml:space="preserve">at all </w:t>
      </w:r>
      <w:r w:rsidR="00803249" w:rsidRPr="00C41AF1">
        <w:rPr>
          <w:rFonts w:ascii="Minion Pro Subhead" w:hAnsi="Minion Pro Subhead" w:cs="Times New Roman"/>
        </w:rPr>
        <w:t xml:space="preserve">straightforward. </w:t>
      </w:r>
      <w:r w:rsidR="00816ECA" w:rsidRPr="00C41AF1">
        <w:rPr>
          <w:rFonts w:ascii="Minion Pro Subhead" w:hAnsi="Minion Pro Subhead" w:cs="Times New Roman"/>
        </w:rPr>
        <w:t xml:space="preserve">Although </w:t>
      </w:r>
      <w:r w:rsidR="00506654" w:rsidRPr="00C41AF1">
        <w:rPr>
          <w:rFonts w:ascii="Minion Pro Subhead" w:hAnsi="Minion Pro Subhead" w:cs="Times New Roman"/>
        </w:rPr>
        <w:t xml:space="preserve">it ends unequivocally in E major, </w:t>
      </w:r>
      <w:r w:rsidR="00803249" w:rsidRPr="00C41AF1">
        <w:rPr>
          <w:rFonts w:ascii="Minion Pro Subhead" w:hAnsi="Minion Pro Subhead" w:cs="Times New Roman"/>
        </w:rPr>
        <w:t xml:space="preserve">the first section </w:t>
      </w:r>
      <w:r w:rsidR="00506654" w:rsidRPr="00C41AF1">
        <w:rPr>
          <w:rFonts w:ascii="Minion Pro Subhead" w:hAnsi="Minion Pro Subhead" w:cs="Times New Roman"/>
        </w:rPr>
        <w:t xml:space="preserve">(to the double bar) </w:t>
      </w:r>
      <w:r w:rsidRPr="00C41AF1">
        <w:rPr>
          <w:rFonts w:ascii="Minion Pro Subhead" w:hAnsi="Minion Pro Subhead" w:cs="Times New Roman"/>
        </w:rPr>
        <w:t>could be analyzed in several ways. 1</w:t>
      </w:r>
      <w:r w:rsidR="00E41E6C" w:rsidRPr="00C41AF1">
        <w:rPr>
          <w:rFonts w:ascii="Minion Pro Subhead" w:hAnsi="Minion Pro Subhead" w:cs="Times New Roman"/>
        </w:rPr>
        <w:t>)</w:t>
      </w:r>
      <w:r w:rsidRPr="00C41AF1">
        <w:rPr>
          <w:rFonts w:ascii="Minion Pro Subhead" w:hAnsi="Minion Pro Subhead" w:cs="Times New Roman"/>
        </w:rPr>
        <w:t xml:space="preserve"> As based on OCT</w:t>
      </w:r>
      <w:r w:rsidRPr="00C41AF1">
        <w:rPr>
          <w:rFonts w:ascii="Minion Pro Subhead" w:hAnsi="Minion Pro Subhead" w:cs="Times New Roman"/>
          <w:vertAlign w:val="subscript"/>
        </w:rPr>
        <w:t>1,2</w:t>
      </w:r>
      <w:r w:rsidRPr="00C41AF1">
        <w:rPr>
          <w:rFonts w:ascii="Minion Pro Subhead" w:hAnsi="Minion Pro Subhead" w:cs="Times New Roman"/>
        </w:rPr>
        <w:t>, with the occasional interruption of a note from a C diminished triad. 2</w:t>
      </w:r>
      <w:r w:rsidR="00E41E6C" w:rsidRPr="00C41AF1">
        <w:rPr>
          <w:rFonts w:ascii="Minion Pro Subhead" w:hAnsi="Minion Pro Subhead" w:cs="Times New Roman"/>
        </w:rPr>
        <w:t>)</w:t>
      </w:r>
      <w:r w:rsidRPr="00C41AF1">
        <w:rPr>
          <w:rFonts w:ascii="Minion Pro Subhead" w:hAnsi="Minion Pro Subhead" w:cs="Times New Roman"/>
        </w:rPr>
        <w:t xml:space="preserve"> </w:t>
      </w:r>
      <w:r w:rsidRPr="00C41AF1">
        <w:rPr>
          <w:rFonts w:ascii="Minion Pro Subhead" w:hAnsi="Minion Pro Subhead" w:cs="Times New Roman"/>
        </w:rPr>
        <w:t>As</w:t>
      </w:r>
      <w:r w:rsidRPr="00C41AF1">
        <w:rPr>
          <w:rFonts w:ascii="Minion Pro Subhead" w:hAnsi="Minion Pro Subhead" w:cs="Times New Roman"/>
        </w:rPr>
        <w:t xml:space="preserve"> a polymodal texture, à la Bartók, in which pillar tones anchor a different church mode above and below (for instance, if two modes in mm. 3-4 shared F</w:t>
      </w:r>
      <w:r w:rsidRPr="00C41AF1">
        <w:rPr>
          <w:rFonts w:ascii="Minion Pro Subhead" w:hAnsi="Minion Pro Subhead" w:cs="Times New Roman"/>
          <w:vertAlign w:val="superscript"/>
        </w:rPr>
        <w:t>4</w:t>
      </w:r>
      <w:r w:rsidRPr="00C41AF1">
        <w:rPr>
          <w:rFonts w:ascii="Minion Pro Subhead" w:hAnsi="Minion Pro Subhead" w:cs="Times New Roman"/>
        </w:rPr>
        <w:t>). 3</w:t>
      </w:r>
      <w:r w:rsidR="00E41E6C" w:rsidRPr="00C41AF1">
        <w:rPr>
          <w:rFonts w:ascii="Minion Pro Subhead" w:hAnsi="Minion Pro Subhead" w:cs="Times New Roman"/>
        </w:rPr>
        <w:t>)</w:t>
      </w:r>
      <w:r w:rsidRPr="00C41AF1">
        <w:rPr>
          <w:rFonts w:ascii="Minion Pro Subhead" w:hAnsi="Minion Pro Subhead" w:cs="Times New Roman"/>
        </w:rPr>
        <w:t xml:space="preserve"> </w:t>
      </w:r>
      <w:r w:rsidR="00D40D74" w:rsidRPr="00C41AF1">
        <w:rPr>
          <w:rFonts w:ascii="Minion Pro Subhead" w:hAnsi="Minion Pro Subhead" w:cs="Times New Roman"/>
        </w:rPr>
        <w:t>as</w:t>
      </w:r>
      <w:r w:rsidRPr="00C41AF1">
        <w:rPr>
          <w:rFonts w:ascii="Minion Pro Subhead" w:hAnsi="Minion Pro Subhead" w:cs="Times New Roman"/>
        </w:rPr>
        <w:t xml:space="preserve"> bitonal or extended harmonies </w:t>
      </w:r>
      <w:r w:rsidR="00D40D74" w:rsidRPr="00C41AF1">
        <w:rPr>
          <w:rFonts w:ascii="Minion Pro Subhead" w:hAnsi="Minion Pro Subhead" w:cs="Times New Roman"/>
        </w:rPr>
        <w:t>that underlie</w:t>
      </w:r>
      <w:r w:rsidRPr="00C41AF1">
        <w:rPr>
          <w:rFonts w:ascii="Minion Pro Subhead" w:hAnsi="Minion Pro Subhead" w:cs="Times New Roman"/>
        </w:rPr>
        <w:t xml:space="preserve"> the given thematic motives. And finall 4</w:t>
      </w:r>
      <w:r w:rsidR="00D40D74" w:rsidRPr="00C41AF1">
        <w:rPr>
          <w:rFonts w:ascii="Minion Pro Subhead" w:hAnsi="Minion Pro Subhead" w:cs="Times New Roman"/>
        </w:rPr>
        <w:t>) as</w:t>
      </w:r>
      <w:r w:rsidRPr="00C41AF1">
        <w:rPr>
          <w:rFonts w:ascii="Minion Pro Subhead" w:hAnsi="Minion Pro Subhead" w:cs="Times New Roman"/>
        </w:rPr>
        <w:t xml:space="preserve"> an intervallic</w:t>
      </w:r>
      <w:r w:rsidR="00D40D74" w:rsidRPr="00C41AF1">
        <w:rPr>
          <w:rFonts w:ascii="Minion Pro Subhead" w:hAnsi="Minion Pro Subhead" w:cs="Times New Roman"/>
        </w:rPr>
        <w:t>/contrapuntal</w:t>
      </w:r>
      <w:r w:rsidRPr="00C41AF1">
        <w:rPr>
          <w:rFonts w:ascii="Minion Pro Subhead" w:hAnsi="Minion Pro Subhead" w:cs="Times New Roman"/>
        </w:rPr>
        <w:t xml:space="preserve"> model that is repeated and altered as the work goes on. </w:t>
      </w:r>
      <w:r w:rsidR="002E01B8" w:rsidRPr="00C41AF1">
        <w:rPr>
          <w:rFonts w:ascii="Minion Pro Subhead" w:hAnsi="Minion Pro Subhead" w:cs="Times New Roman"/>
        </w:rPr>
        <w:t>Choose one of these options, and make a case for your view based on a 4-8 measure section.</w:t>
      </w:r>
    </w:p>
    <w:p w14:paraId="77ED7ED0" w14:textId="6FD4F24F" w:rsidR="002E0467" w:rsidRDefault="002E0467" w:rsidP="002E0467">
      <w:pPr>
        <w:rPr>
          <w:rFonts w:ascii="Minion Pro Subhead" w:hAnsi="Minion Pro Subhead" w:cs="Times New Roman"/>
        </w:rPr>
      </w:pPr>
    </w:p>
    <w:p w14:paraId="5760C373" w14:textId="3636EB45" w:rsidR="002E0467" w:rsidRDefault="002E0467" w:rsidP="002E0467">
      <w:pPr>
        <w:rPr>
          <w:rFonts w:ascii="Minion Pro Subhead" w:hAnsi="Minion Pro Subhead" w:cs="Times New Roman"/>
        </w:rPr>
      </w:pPr>
    </w:p>
    <w:p w14:paraId="73EC7D65" w14:textId="529388E5" w:rsidR="002E0467" w:rsidRDefault="002E0467" w:rsidP="002E0467">
      <w:pPr>
        <w:rPr>
          <w:rFonts w:ascii="Minion Pro Subhead" w:hAnsi="Minion Pro Subhead" w:cs="Times New Roman"/>
        </w:rPr>
      </w:pPr>
    </w:p>
    <w:p w14:paraId="00F7A71E" w14:textId="37D2C8EB" w:rsidR="002E0467" w:rsidRDefault="002E0467" w:rsidP="002E0467">
      <w:pPr>
        <w:rPr>
          <w:rFonts w:ascii="Minion Pro Subhead" w:hAnsi="Minion Pro Subhead" w:cs="Times New Roman"/>
        </w:rPr>
      </w:pPr>
    </w:p>
    <w:p w14:paraId="2C72C0DB" w14:textId="495D5C90" w:rsidR="002E0467" w:rsidRDefault="002E0467" w:rsidP="002E0467">
      <w:pPr>
        <w:rPr>
          <w:rFonts w:ascii="Minion Pro Subhead" w:hAnsi="Minion Pro Subhead" w:cs="Times New Roman"/>
        </w:rPr>
      </w:pPr>
    </w:p>
    <w:p w14:paraId="1DB4D356" w14:textId="77777777" w:rsidR="002E0467" w:rsidRPr="002E0467" w:rsidRDefault="002E0467" w:rsidP="002E0467">
      <w:pPr>
        <w:rPr>
          <w:rFonts w:ascii="Minion Pro Subhead" w:hAnsi="Minion Pro Subhead" w:cs="Times New Roman"/>
        </w:rPr>
      </w:pPr>
    </w:p>
    <w:p w14:paraId="69415030" w14:textId="3D1C479C" w:rsidR="00506654" w:rsidRDefault="00506654" w:rsidP="00BC3A0F">
      <w:pPr>
        <w:pStyle w:val="ListParagraph"/>
        <w:numPr>
          <w:ilvl w:val="0"/>
          <w:numId w:val="1"/>
        </w:numPr>
        <w:rPr>
          <w:rFonts w:ascii="Minion Pro Subhead" w:hAnsi="Minion Pro Subhead" w:cs="Times New Roman"/>
        </w:rPr>
      </w:pPr>
      <w:r w:rsidRPr="00C41AF1">
        <w:rPr>
          <w:rFonts w:ascii="Minion Pro Subhead" w:hAnsi="Minion Pro Subhead" w:cs="Times New Roman"/>
        </w:rPr>
        <w:lastRenderedPageBreak/>
        <w:t xml:space="preserve">The </w:t>
      </w:r>
      <w:r w:rsidRPr="00C41AF1">
        <w:rPr>
          <w:rFonts w:ascii="Minion Pro Subhead" w:hAnsi="Minion Pro Subhead" w:cs="Times New Roman"/>
          <w:i/>
        </w:rPr>
        <w:t>tranquillo</w:t>
      </w:r>
      <w:r w:rsidRPr="00C41AF1">
        <w:rPr>
          <w:rFonts w:ascii="Minion Pro Subhead" w:hAnsi="Minion Pro Subhead" w:cs="Times New Roman"/>
        </w:rPr>
        <w:t xml:space="preserve"> </w:t>
      </w:r>
      <w:r w:rsidRPr="00C41AF1">
        <w:rPr>
          <w:rFonts w:ascii="Minion Pro Subhead" w:hAnsi="Minion Pro Subhead" w:cs="Times New Roman"/>
        </w:rPr>
        <w:t>section</w:t>
      </w:r>
      <w:r w:rsidRPr="00C41AF1">
        <w:rPr>
          <w:rFonts w:ascii="Minion Pro Subhead" w:hAnsi="Minion Pro Subhead" w:cs="Times New Roman"/>
        </w:rPr>
        <w:t xml:space="preserve"> is primarily homophonic. How would you analyze the chords in mm. 81–107 (to the fermata before the double bar)?</w:t>
      </w:r>
    </w:p>
    <w:p w14:paraId="00F3FC73" w14:textId="1C6CB019" w:rsidR="002E0467" w:rsidRDefault="002E0467" w:rsidP="002E0467">
      <w:pPr>
        <w:rPr>
          <w:rFonts w:ascii="Minion Pro Subhead" w:hAnsi="Minion Pro Subhead" w:cs="Times New Roman"/>
        </w:rPr>
      </w:pPr>
    </w:p>
    <w:p w14:paraId="10AC8148" w14:textId="44E86499" w:rsidR="002E0467" w:rsidRDefault="002E0467" w:rsidP="002E0467">
      <w:pPr>
        <w:rPr>
          <w:rFonts w:ascii="Minion Pro Subhead" w:hAnsi="Minion Pro Subhead" w:cs="Times New Roman"/>
        </w:rPr>
      </w:pPr>
    </w:p>
    <w:p w14:paraId="22681953" w14:textId="0EA05388" w:rsidR="002E0467" w:rsidRDefault="002E0467" w:rsidP="002E0467">
      <w:pPr>
        <w:rPr>
          <w:rFonts w:ascii="Minion Pro Subhead" w:hAnsi="Minion Pro Subhead" w:cs="Times New Roman"/>
        </w:rPr>
      </w:pPr>
    </w:p>
    <w:p w14:paraId="37B13BBC" w14:textId="254D5F09" w:rsidR="002E0467" w:rsidRDefault="002E0467" w:rsidP="002E0467">
      <w:pPr>
        <w:rPr>
          <w:rFonts w:ascii="Minion Pro Subhead" w:hAnsi="Minion Pro Subhead" w:cs="Times New Roman"/>
        </w:rPr>
      </w:pPr>
    </w:p>
    <w:p w14:paraId="2443978A" w14:textId="5019569C" w:rsidR="002E0467" w:rsidRDefault="002E0467" w:rsidP="002E0467">
      <w:pPr>
        <w:rPr>
          <w:rFonts w:ascii="Minion Pro Subhead" w:hAnsi="Minion Pro Subhead" w:cs="Times New Roman"/>
        </w:rPr>
      </w:pPr>
    </w:p>
    <w:p w14:paraId="771C7177" w14:textId="1939D76C" w:rsidR="002E0467" w:rsidRDefault="002E0467" w:rsidP="002E0467">
      <w:pPr>
        <w:rPr>
          <w:rFonts w:ascii="Minion Pro Subhead" w:hAnsi="Minion Pro Subhead" w:cs="Times New Roman"/>
        </w:rPr>
      </w:pPr>
    </w:p>
    <w:p w14:paraId="5B0A0101" w14:textId="29D57B1A" w:rsidR="002E0467" w:rsidRDefault="002E0467" w:rsidP="002E0467">
      <w:pPr>
        <w:rPr>
          <w:rFonts w:ascii="Minion Pro Subhead" w:hAnsi="Minion Pro Subhead" w:cs="Times New Roman"/>
        </w:rPr>
      </w:pPr>
    </w:p>
    <w:p w14:paraId="7DE051F5" w14:textId="77777777" w:rsidR="002E0467" w:rsidRPr="002E0467" w:rsidRDefault="002E0467" w:rsidP="002E0467">
      <w:pPr>
        <w:rPr>
          <w:rFonts w:ascii="Minion Pro Subhead" w:hAnsi="Minion Pro Subhead" w:cs="Times New Roman"/>
        </w:rPr>
      </w:pPr>
      <w:bookmarkStart w:id="0" w:name="_GoBack"/>
      <w:bookmarkEnd w:id="0"/>
    </w:p>
    <w:p w14:paraId="6F3CB5B4" w14:textId="4DF1991E" w:rsidR="0072601C" w:rsidRPr="00C41AF1" w:rsidRDefault="0088552F" w:rsidP="00BC3A0F">
      <w:pPr>
        <w:pStyle w:val="ListParagraph"/>
        <w:numPr>
          <w:ilvl w:val="0"/>
          <w:numId w:val="1"/>
        </w:numPr>
        <w:rPr>
          <w:rFonts w:ascii="Minion Pro Subhead" w:hAnsi="Minion Pro Subhead" w:cs="Times New Roman"/>
        </w:rPr>
      </w:pPr>
      <w:r w:rsidRPr="00C41AF1">
        <w:rPr>
          <w:rFonts w:ascii="Minion Pro Subhead" w:hAnsi="Minion Pro Subhead" w:cs="Times New Roman"/>
        </w:rPr>
        <w:t>Add any other observations you’d like to make about the programmatic, idiomatic or formal aspects of the piece.</w:t>
      </w:r>
    </w:p>
    <w:sectPr w:rsidR="0072601C" w:rsidRPr="00C41AF1" w:rsidSect="00DF39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CCC8C" w14:textId="77777777" w:rsidR="003A4C5C" w:rsidRDefault="003A4C5C" w:rsidP="00C41AF1">
      <w:r>
        <w:separator/>
      </w:r>
    </w:p>
  </w:endnote>
  <w:endnote w:type="continuationSeparator" w:id="0">
    <w:p w14:paraId="1C95D2B0" w14:textId="77777777" w:rsidR="003A4C5C" w:rsidRDefault="003A4C5C" w:rsidP="00C4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 Subhead">
    <w:panose1 w:val="0204050306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364CF" w14:textId="77777777" w:rsidR="003A4C5C" w:rsidRDefault="003A4C5C" w:rsidP="00C41AF1">
      <w:r>
        <w:separator/>
      </w:r>
    </w:p>
  </w:footnote>
  <w:footnote w:type="continuationSeparator" w:id="0">
    <w:p w14:paraId="7709C17C" w14:textId="77777777" w:rsidR="003A4C5C" w:rsidRDefault="003A4C5C" w:rsidP="00C4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B3785" w14:textId="3E4F31AB" w:rsidR="00C41AF1" w:rsidRPr="00C41AF1" w:rsidRDefault="00C41AF1">
    <w:pPr>
      <w:pStyle w:val="Header"/>
      <w:rPr>
        <w:rFonts w:ascii="Minion Pro Subhead" w:hAnsi="Minion Pro Subhead" w:cs="Times New Roman"/>
      </w:rPr>
    </w:pPr>
    <w:r w:rsidRPr="00C41AF1">
      <w:rPr>
        <w:rFonts w:ascii="Minion Pro Subhead" w:hAnsi="Minion Pro Subhead" w:cs="Times New Roman"/>
      </w:rPr>
      <w:t>Music 224 Global Musical Modernisms Analysis 1, due Jan. 30,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02F"/>
    <w:multiLevelType w:val="hybridMultilevel"/>
    <w:tmpl w:val="A988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E3"/>
    <w:rsid w:val="00180EE3"/>
    <w:rsid w:val="00255F40"/>
    <w:rsid w:val="002E01B8"/>
    <w:rsid w:val="002E0467"/>
    <w:rsid w:val="003005F4"/>
    <w:rsid w:val="003A4C5C"/>
    <w:rsid w:val="00506654"/>
    <w:rsid w:val="005B7931"/>
    <w:rsid w:val="006707B1"/>
    <w:rsid w:val="00720063"/>
    <w:rsid w:val="0072601C"/>
    <w:rsid w:val="00803249"/>
    <w:rsid w:val="00816ECA"/>
    <w:rsid w:val="0088552F"/>
    <w:rsid w:val="009C1782"/>
    <w:rsid w:val="00B40A54"/>
    <w:rsid w:val="00BC3A0F"/>
    <w:rsid w:val="00C41AF1"/>
    <w:rsid w:val="00D40D74"/>
    <w:rsid w:val="00DA3807"/>
    <w:rsid w:val="00DF390B"/>
    <w:rsid w:val="00E41E6C"/>
    <w:rsid w:val="00F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D655"/>
  <w14:defaultImageDpi w14:val="32767"/>
  <w15:chartTrackingRefBased/>
  <w15:docId w15:val="{48DB063D-45A2-8D4D-897A-2E8C7E30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AF1"/>
  </w:style>
  <w:style w:type="paragraph" w:styleId="Footer">
    <w:name w:val="footer"/>
    <w:basedOn w:val="Normal"/>
    <w:link w:val="FooterChar"/>
    <w:uiPriority w:val="99"/>
    <w:unhideWhenUsed/>
    <w:rsid w:val="00C41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Bauer</dc:creator>
  <cp:keywords/>
  <dc:description/>
  <cp:lastModifiedBy>Amy Bauer</cp:lastModifiedBy>
  <cp:revision>2</cp:revision>
  <dcterms:created xsi:type="dcterms:W3CDTF">2023-01-16T01:10:00Z</dcterms:created>
  <dcterms:modified xsi:type="dcterms:W3CDTF">2023-01-16T01:10:00Z</dcterms:modified>
</cp:coreProperties>
</file>