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7407" w14:textId="77777777" w:rsidR="001C3BE9" w:rsidRPr="00F21D1D" w:rsidRDefault="001F2053" w:rsidP="00122E2D">
      <w:pPr>
        <w:pStyle w:val="Header"/>
        <w:tabs>
          <w:tab w:val="left" w:pos="360"/>
          <w:tab w:val="left" w:pos="4613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22E2D">
        <w:rPr>
          <w:rFonts w:asciiTheme="minorHAnsi" w:hAnsiTheme="minorHAnsi"/>
          <w:sz w:val="22"/>
        </w:rPr>
        <w:tab/>
      </w:r>
      <w:r w:rsidR="007B0B75" w:rsidRPr="00F21D1D">
        <w:rPr>
          <w:rFonts w:asciiTheme="minorHAnsi" w:hAnsiTheme="minorHAnsi"/>
          <w:sz w:val="22"/>
        </w:rPr>
        <w:t>NAME:</w:t>
      </w:r>
    </w:p>
    <w:p w14:paraId="33ACEF7C" w14:textId="77777777" w:rsidR="00C23DA5" w:rsidRPr="00F21D1D" w:rsidRDefault="00C23DA5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b/>
          <w:sz w:val="22"/>
        </w:rPr>
        <w:t xml:space="preserve">Theory </w:t>
      </w:r>
      <w:r w:rsidRPr="00F21D1D">
        <w:rPr>
          <w:rFonts w:asciiTheme="minorHAnsi" w:hAnsiTheme="minorHAnsi"/>
          <w:sz w:val="22"/>
        </w:rPr>
        <w:t>(</w:t>
      </w:r>
      <w:r w:rsidR="00C724C6">
        <w:rPr>
          <w:rFonts w:asciiTheme="minorHAnsi" w:hAnsiTheme="minorHAnsi"/>
          <w:sz w:val="22"/>
        </w:rPr>
        <w:t>7</w:t>
      </w:r>
      <w:r w:rsidR="0013261F">
        <w:rPr>
          <w:rFonts w:asciiTheme="minorHAnsi" w:hAnsiTheme="minorHAnsi"/>
          <w:sz w:val="22"/>
        </w:rPr>
        <w:t>0</w:t>
      </w:r>
      <w:r w:rsidRPr="00F21D1D">
        <w:rPr>
          <w:rFonts w:asciiTheme="minorHAnsi" w:hAnsiTheme="minorHAnsi"/>
          <w:sz w:val="22"/>
        </w:rPr>
        <w:t>%)</w:t>
      </w:r>
    </w:p>
    <w:p w14:paraId="0C6C31B4" w14:textId="77777777" w:rsidR="001F5D5E" w:rsidRDefault="00132B4C" w:rsidP="001F5D5E">
      <w:pPr>
        <w:pStyle w:val="PlainText"/>
        <w:rPr>
          <w:rFonts w:asciiTheme="minorHAnsi" w:hAnsiTheme="minorHAnsi"/>
          <w:i/>
          <w:sz w:val="22"/>
        </w:rPr>
      </w:pPr>
      <w:r w:rsidRPr="00F21D1D">
        <w:rPr>
          <w:rFonts w:asciiTheme="minorHAnsi" w:hAnsiTheme="minorHAnsi"/>
          <w:sz w:val="22"/>
        </w:rPr>
        <w:t xml:space="preserve">I. </w:t>
      </w:r>
      <w:r w:rsidR="007C084D">
        <w:rPr>
          <w:rFonts w:asciiTheme="minorHAnsi" w:hAnsiTheme="minorHAnsi"/>
          <w:i/>
          <w:sz w:val="22"/>
        </w:rPr>
        <w:t>Normal</w:t>
      </w:r>
      <w:r w:rsidR="00C23DA5" w:rsidRPr="00F21D1D">
        <w:rPr>
          <w:rFonts w:asciiTheme="minorHAnsi" w:hAnsiTheme="minorHAnsi"/>
          <w:i/>
          <w:sz w:val="22"/>
        </w:rPr>
        <w:t xml:space="preserve"> </w:t>
      </w:r>
      <w:r w:rsidR="007C084D">
        <w:rPr>
          <w:rFonts w:asciiTheme="minorHAnsi" w:hAnsiTheme="minorHAnsi"/>
          <w:i/>
          <w:sz w:val="22"/>
        </w:rPr>
        <w:t>Form</w:t>
      </w:r>
      <w:r w:rsidR="00C23DA5" w:rsidRPr="00F21D1D">
        <w:rPr>
          <w:rFonts w:asciiTheme="minorHAnsi" w:hAnsiTheme="minorHAnsi"/>
          <w:i/>
          <w:sz w:val="22"/>
        </w:rPr>
        <w:t>:</w:t>
      </w:r>
      <w:r w:rsidRPr="00F21D1D">
        <w:rPr>
          <w:rFonts w:asciiTheme="minorHAnsi" w:hAnsiTheme="minorHAnsi"/>
          <w:i/>
          <w:sz w:val="22"/>
        </w:rPr>
        <w:t xml:space="preserve"> </w:t>
      </w:r>
      <w:r w:rsidR="007C084D">
        <w:rPr>
          <w:rFonts w:asciiTheme="minorHAnsi" w:hAnsiTheme="minorHAnsi"/>
          <w:i/>
          <w:sz w:val="22"/>
        </w:rPr>
        <w:t xml:space="preserve">The normal form of a pitch-class set is its most compact </w:t>
      </w:r>
      <w:proofErr w:type="gramStart"/>
      <w:r w:rsidR="007C084D">
        <w:rPr>
          <w:rFonts w:asciiTheme="minorHAnsi" w:hAnsiTheme="minorHAnsi"/>
          <w:i/>
          <w:sz w:val="22"/>
        </w:rPr>
        <w:t>representation.</w:t>
      </w:r>
      <w:r w:rsidR="00C23DA5" w:rsidRPr="00F21D1D">
        <w:rPr>
          <w:rFonts w:asciiTheme="minorHAnsi" w:hAnsiTheme="minorHAnsi"/>
          <w:i/>
          <w:sz w:val="22"/>
        </w:rPr>
        <w:t>.</w:t>
      </w:r>
      <w:proofErr w:type="gramEnd"/>
    </w:p>
    <w:p w14:paraId="2DBB8F13" w14:textId="77777777" w:rsidR="001F5D5E" w:rsidRDefault="001F5D5E" w:rsidP="001F5D5E">
      <w:pPr>
        <w:pStyle w:val="PlainText"/>
        <w:rPr>
          <w:rFonts w:asciiTheme="minorHAnsi" w:hAnsiTheme="minorHAnsi"/>
          <w:sz w:val="22"/>
        </w:rPr>
      </w:pPr>
    </w:p>
    <w:p w14:paraId="0F6C86B9" w14:textId="77777777" w:rsidR="00913531" w:rsidRPr="001F5D5E" w:rsidRDefault="001F5D5E" w:rsidP="001F5D5E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1. </w:t>
      </w:r>
      <w:r w:rsidR="007C084D">
        <w:rPr>
          <w:rFonts w:asciiTheme="minorHAnsi" w:hAnsiTheme="minorHAnsi"/>
          <w:sz w:val="22"/>
        </w:rPr>
        <w:t>Put the collections on p. 71, #1 into normal form on the staff below, written in the form of an ascending scale within the octave</w:t>
      </w:r>
      <w:r w:rsidR="00C23DA5" w:rsidRPr="00F21D1D">
        <w:rPr>
          <w:rFonts w:asciiTheme="minorHAnsi" w:hAnsiTheme="minorHAnsi"/>
          <w:sz w:val="22"/>
        </w:rPr>
        <w:t>:</w:t>
      </w:r>
      <w:r w:rsidR="00875728">
        <w:rPr>
          <w:rFonts w:asciiTheme="minorHAnsi" w:hAnsiTheme="minorHAnsi"/>
          <w:sz w:val="22"/>
        </w:rPr>
        <w:br/>
      </w:r>
    </w:p>
    <w:p w14:paraId="5179313C" w14:textId="77777777" w:rsidR="00913531" w:rsidRPr="00F21D1D" w:rsidRDefault="00875728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3CC1B407" wp14:editId="6E2451A6">
            <wp:extent cx="5943600" cy="490855"/>
            <wp:effectExtent l="0" t="0" r="0" b="0"/>
            <wp:docPr id="1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2B652" w14:textId="77777777" w:rsidR="00875728" w:rsidRPr="00F21D1D" w:rsidRDefault="00875728" w:rsidP="00875728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>c.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</w:t>
      </w:r>
    </w:p>
    <w:p w14:paraId="32F9345E" w14:textId="77777777" w:rsidR="00913531" w:rsidRPr="00F21D1D" w:rsidRDefault="00913531" w:rsidP="0089609F">
      <w:pPr>
        <w:pStyle w:val="PlainText"/>
        <w:rPr>
          <w:rFonts w:asciiTheme="minorHAnsi" w:hAnsiTheme="minorHAnsi"/>
          <w:sz w:val="22"/>
        </w:rPr>
      </w:pPr>
    </w:p>
    <w:p w14:paraId="1D5AC60E" w14:textId="77777777" w:rsidR="00913531" w:rsidRPr="00F21D1D" w:rsidRDefault="00883A0A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025D4DBC" wp14:editId="507BE5A9">
            <wp:extent cx="5943600" cy="490855"/>
            <wp:effectExtent l="0" t="0" r="0" b="0"/>
            <wp:docPr id="2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CBAA3" w14:textId="77777777" w:rsidR="00883A0A" w:rsidRPr="00F21D1D" w:rsidRDefault="00883A0A" w:rsidP="00883A0A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>g.</w:t>
      </w:r>
    </w:p>
    <w:p w14:paraId="6C40D7DA" w14:textId="77777777" w:rsidR="00C23DA5" w:rsidRPr="00F21D1D" w:rsidRDefault="00C23DA5" w:rsidP="0089609F">
      <w:pPr>
        <w:pStyle w:val="PlainText"/>
        <w:rPr>
          <w:rFonts w:asciiTheme="minorHAnsi" w:hAnsiTheme="minorHAnsi"/>
          <w:sz w:val="22"/>
        </w:rPr>
      </w:pPr>
    </w:p>
    <w:p w14:paraId="0EA5C1D5" w14:textId="77777777" w:rsidR="00881247" w:rsidRPr="00F21D1D" w:rsidRDefault="00C23DA5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sz w:val="22"/>
        </w:rPr>
        <w:t xml:space="preserve">2. </w:t>
      </w:r>
      <w:r w:rsidR="00A75195">
        <w:rPr>
          <w:rFonts w:asciiTheme="minorHAnsi" w:hAnsiTheme="minorHAnsi"/>
          <w:sz w:val="22"/>
        </w:rPr>
        <w:t>Put the following collections into normal form using integers. Write your answer within square brackets</w:t>
      </w:r>
      <w:r w:rsidRPr="00F21D1D">
        <w:rPr>
          <w:rFonts w:asciiTheme="minorHAnsi" w:hAnsiTheme="minorHAnsi"/>
          <w:sz w:val="22"/>
        </w:rPr>
        <w:t xml:space="preserve">: </w:t>
      </w:r>
    </w:p>
    <w:p w14:paraId="0809B0C5" w14:textId="77777777" w:rsidR="00881247" w:rsidRPr="00F21D1D" w:rsidRDefault="00881247" w:rsidP="0089609F">
      <w:pPr>
        <w:pStyle w:val="PlainText"/>
        <w:rPr>
          <w:rFonts w:asciiTheme="minorHAnsi" w:hAnsiTheme="minorHAnsi"/>
          <w:sz w:val="22"/>
        </w:rPr>
      </w:pPr>
    </w:p>
    <w:p w14:paraId="76CF255E" w14:textId="77777777" w:rsidR="00DD64B2" w:rsidRDefault="00C23DA5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sz w:val="22"/>
        </w:rPr>
        <w:t>a.</w:t>
      </w:r>
      <w:r w:rsidR="00881247" w:rsidRPr="00F21D1D">
        <w:rPr>
          <w:rFonts w:asciiTheme="minorHAnsi" w:hAnsiTheme="minorHAnsi"/>
          <w:sz w:val="22"/>
        </w:rPr>
        <w:t xml:space="preserve"> </w:t>
      </w:r>
      <w:r w:rsidR="00A75195">
        <w:rPr>
          <w:rFonts w:asciiTheme="minorHAnsi" w:hAnsiTheme="minorHAnsi"/>
          <w:sz w:val="22"/>
        </w:rPr>
        <w:t>11, 5, 7, 2</w:t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  <w:t>b. 0, 10, 5</w:t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</w:p>
    <w:p w14:paraId="03D98302" w14:textId="77777777" w:rsidR="00DD64B2" w:rsidRDefault="00DD64B2" w:rsidP="0089609F">
      <w:pPr>
        <w:pStyle w:val="PlainText"/>
        <w:rPr>
          <w:rFonts w:asciiTheme="minorHAnsi" w:hAnsiTheme="minorHAnsi"/>
          <w:sz w:val="22"/>
        </w:rPr>
      </w:pPr>
    </w:p>
    <w:p w14:paraId="4A83A0F1" w14:textId="77777777" w:rsidR="00A75195" w:rsidRDefault="00A75195" w:rsidP="00A75195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7, 6, 9, 1</w:t>
      </w:r>
      <w:r w:rsidR="00DD64B2">
        <w:rPr>
          <w:rFonts w:asciiTheme="minorHAnsi" w:hAnsiTheme="minorHAnsi"/>
          <w:sz w:val="22"/>
        </w:rPr>
        <w:tab/>
      </w:r>
      <w:r w:rsidR="00DD64B2">
        <w:rPr>
          <w:rFonts w:asciiTheme="minorHAnsi" w:hAnsiTheme="minorHAnsi"/>
          <w:sz w:val="22"/>
        </w:rPr>
        <w:tab/>
      </w:r>
      <w:r w:rsidR="00DD64B2">
        <w:rPr>
          <w:rFonts w:asciiTheme="minorHAnsi" w:hAnsiTheme="minorHAnsi"/>
          <w:sz w:val="22"/>
        </w:rPr>
        <w:tab/>
      </w:r>
      <w:r w:rsidR="00DD64B2">
        <w:rPr>
          <w:rFonts w:asciiTheme="minorHAnsi" w:hAnsiTheme="minorHAnsi"/>
          <w:sz w:val="22"/>
        </w:rPr>
        <w:tab/>
        <w:t>d. 4, 7, 2, 7, 11</w:t>
      </w:r>
    </w:p>
    <w:p w14:paraId="36C226C0" w14:textId="77777777" w:rsidR="00A75195" w:rsidRDefault="00A75195" w:rsidP="00A75195">
      <w:pPr>
        <w:pStyle w:val="PlainText"/>
        <w:rPr>
          <w:rFonts w:asciiTheme="minorHAnsi" w:hAnsiTheme="minorHAnsi"/>
          <w:sz w:val="22"/>
        </w:rPr>
      </w:pPr>
    </w:p>
    <w:p w14:paraId="51556E7D" w14:textId="77777777" w:rsidR="00EB39E2" w:rsidRPr="00F21D1D" w:rsidRDefault="00DD64B2" w:rsidP="0089609F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e. the C-major 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f. Eb C B, Bb, E, G</w:t>
      </w:r>
    </w:p>
    <w:p w14:paraId="557C89F9" w14:textId="77777777" w:rsidR="00EB39E2" w:rsidRDefault="00EB39E2" w:rsidP="0089609F">
      <w:pPr>
        <w:pStyle w:val="PlainText"/>
        <w:rPr>
          <w:rFonts w:asciiTheme="minorHAnsi" w:hAnsiTheme="minorHAnsi"/>
          <w:sz w:val="22"/>
        </w:rPr>
      </w:pPr>
    </w:p>
    <w:p w14:paraId="25C60A1F" w14:textId="77777777" w:rsidR="00951828" w:rsidRDefault="00951828" w:rsidP="00951828">
      <w:pPr>
        <w:pStyle w:val="PlainText"/>
        <w:rPr>
          <w:rFonts w:asciiTheme="minorHAnsi" w:hAnsiTheme="minorHAnsi"/>
          <w:i/>
          <w:sz w:val="22"/>
        </w:rPr>
      </w:pPr>
      <w:r w:rsidRPr="00F21D1D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>I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Transposition</w:t>
      </w:r>
      <w:r w:rsidRPr="00F21D1D">
        <w:rPr>
          <w:rFonts w:asciiTheme="minorHAnsi" w:hAnsiTheme="minorHAnsi"/>
          <w:i/>
          <w:sz w:val="22"/>
        </w:rPr>
        <w:t xml:space="preserve">: </w:t>
      </w:r>
      <w:r>
        <w:rPr>
          <w:rFonts w:asciiTheme="minorHAnsi" w:hAnsiTheme="minorHAnsi"/>
          <w:i/>
          <w:sz w:val="22"/>
        </w:rPr>
        <w:t>Transposition (T</w:t>
      </w:r>
      <w:r w:rsidRPr="00110D41">
        <w:rPr>
          <w:rFonts w:asciiTheme="minorHAnsi" w:hAnsiTheme="minorHAnsi"/>
          <w:i/>
          <w:sz w:val="22"/>
          <w:vertAlign w:val="subscript"/>
        </w:rPr>
        <w:t>n</w:t>
      </w:r>
      <w:r>
        <w:rPr>
          <w:rFonts w:asciiTheme="minorHAnsi" w:hAnsiTheme="minorHAnsi"/>
          <w:i/>
          <w:sz w:val="22"/>
        </w:rPr>
        <w:t>) involves adding some transposition interval (n) to each m</w:t>
      </w:r>
      <w:r w:rsidR="009537D9">
        <w:rPr>
          <w:rFonts w:asciiTheme="minorHAnsi" w:hAnsiTheme="minorHAnsi"/>
          <w:i/>
          <w:sz w:val="22"/>
        </w:rPr>
        <w:t>e</w:t>
      </w:r>
      <w:r>
        <w:rPr>
          <w:rFonts w:asciiTheme="minorHAnsi" w:hAnsiTheme="minorHAnsi"/>
          <w:i/>
          <w:sz w:val="22"/>
        </w:rPr>
        <w:t xml:space="preserve">mber of a </w:t>
      </w:r>
      <w:r w:rsidR="007A277B">
        <w:rPr>
          <w:rFonts w:asciiTheme="minorHAnsi" w:hAnsiTheme="minorHAnsi"/>
          <w:i/>
          <w:sz w:val="22"/>
        </w:rPr>
        <w:t xml:space="preserve">pitch-class set. Two </w:t>
      </w:r>
      <w:r>
        <w:rPr>
          <w:rFonts w:asciiTheme="minorHAnsi" w:hAnsiTheme="minorHAnsi"/>
          <w:i/>
          <w:sz w:val="22"/>
        </w:rPr>
        <w:t>pitch-class sets are related by</w:t>
      </w:r>
      <w:r w:rsidRPr="00110D41">
        <w:rPr>
          <w:rFonts w:asciiTheme="minorHAnsi" w:hAnsiTheme="minorHAnsi"/>
          <w:i/>
          <w:sz w:val="22"/>
        </w:rPr>
        <w:t xml:space="preserve"> </w:t>
      </w:r>
      <w:r w:rsidR="007A277B">
        <w:rPr>
          <w:rFonts w:asciiTheme="minorHAnsi" w:hAnsiTheme="minorHAnsi"/>
          <w:i/>
          <w:sz w:val="22"/>
        </w:rPr>
        <w:t>T</w:t>
      </w:r>
      <w:r w:rsidRPr="00110D41">
        <w:rPr>
          <w:rFonts w:asciiTheme="minorHAnsi" w:hAnsiTheme="minorHAnsi"/>
          <w:i/>
          <w:sz w:val="22"/>
          <w:vertAlign w:val="subscript"/>
        </w:rPr>
        <w:t>n</w:t>
      </w:r>
      <w:r>
        <w:rPr>
          <w:rFonts w:asciiTheme="minorHAnsi" w:hAnsiTheme="minorHAnsi"/>
          <w:i/>
          <w:sz w:val="22"/>
        </w:rPr>
        <w:t xml:space="preserve"> if, for each element x in the first set, there is a corresponding element y in the second set</w:t>
      </w:r>
      <w:r w:rsidR="007A277B">
        <w:rPr>
          <w:rFonts w:asciiTheme="minorHAnsi" w:hAnsiTheme="minorHAnsi"/>
          <w:i/>
          <w:sz w:val="22"/>
        </w:rPr>
        <w:t xml:space="preserve"> n semitones away</w:t>
      </w:r>
      <w:r>
        <w:rPr>
          <w:rFonts w:asciiTheme="minorHAnsi" w:hAnsiTheme="minorHAnsi"/>
          <w:i/>
          <w:sz w:val="22"/>
        </w:rPr>
        <w:t>.</w:t>
      </w:r>
    </w:p>
    <w:p w14:paraId="397F19FC" w14:textId="77777777" w:rsidR="00951828" w:rsidRDefault="00951828" w:rsidP="00951828">
      <w:pPr>
        <w:pStyle w:val="PlainText"/>
        <w:rPr>
          <w:rFonts w:asciiTheme="minorHAnsi" w:hAnsiTheme="minorHAnsi"/>
          <w:sz w:val="22"/>
        </w:rPr>
      </w:pPr>
    </w:p>
    <w:p w14:paraId="5C14A067" w14:textId="77777777" w:rsidR="00951828" w:rsidRPr="00F21D1D" w:rsidRDefault="00951828" w:rsidP="0095182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</w:t>
      </w:r>
      <w:r w:rsidR="00A65345">
        <w:rPr>
          <w:rFonts w:asciiTheme="minorHAnsi" w:hAnsiTheme="minorHAnsi"/>
          <w:sz w:val="22"/>
        </w:rPr>
        <w:t>Transpose</w:t>
      </w:r>
      <w:r>
        <w:rPr>
          <w:rFonts w:asciiTheme="minorHAnsi" w:hAnsiTheme="minorHAnsi"/>
          <w:sz w:val="22"/>
        </w:rPr>
        <w:t xml:space="preserve"> the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notated at the </w:t>
      </w:r>
      <w:r w:rsidR="00A65345">
        <w:rPr>
          <w:rFonts w:asciiTheme="minorHAnsi" w:hAnsiTheme="minorHAnsi"/>
          <w:sz w:val="22"/>
        </w:rPr>
        <w:t>top of p. 72 (</w:t>
      </w:r>
      <w:r>
        <w:rPr>
          <w:rFonts w:asciiTheme="minorHAnsi" w:hAnsiTheme="minorHAnsi"/>
          <w:sz w:val="22"/>
        </w:rPr>
        <w:t xml:space="preserve">II. 1) as indicated. </w:t>
      </w:r>
      <w:r w:rsidRPr="00F21D1D">
        <w:rPr>
          <w:rFonts w:asciiTheme="minorHAnsi" w:hAnsiTheme="minorHAnsi"/>
          <w:sz w:val="22"/>
        </w:rPr>
        <w:t xml:space="preserve"> </w:t>
      </w:r>
      <w:r w:rsidR="00A65345">
        <w:rPr>
          <w:rFonts w:asciiTheme="minorHAnsi" w:hAnsiTheme="minorHAnsi"/>
          <w:sz w:val="22"/>
        </w:rPr>
        <w:t xml:space="preserve">The sets are given in </w:t>
      </w:r>
      <w:r>
        <w:rPr>
          <w:rFonts w:asciiTheme="minorHAnsi" w:hAnsiTheme="minorHAnsi"/>
          <w:sz w:val="22"/>
        </w:rPr>
        <w:t>normal form</w:t>
      </w:r>
      <w:r w:rsidR="00A65345">
        <w:rPr>
          <w:rFonts w:asciiTheme="minorHAnsi" w:hAnsiTheme="minorHAnsi"/>
          <w:sz w:val="22"/>
        </w:rPr>
        <w:t>;</w:t>
      </w:r>
      <w:r>
        <w:rPr>
          <w:rFonts w:asciiTheme="minorHAnsi" w:hAnsiTheme="minorHAnsi"/>
          <w:sz w:val="22"/>
        </w:rPr>
        <w:t xml:space="preserve"> write </w:t>
      </w:r>
      <w:r w:rsidR="00A65345">
        <w:rPr>
          <w:rFonts w:asciiTheme="minorHAnsi" w:hAnsiTheme="minorHAnsi"/>
          <w:sz w:val="22"/>
        </w:rPr>
        <w:t xml:space="preserve">your answer also in normal form </w:t>
      </w:r>
      <w:r>
        <w:rPr>
          <w:rFonts w:asciiTheme="minorHAnsi" w:hAnsiTheme="minorHAnsi"/>
          <w:sz w:val="22"/>
        </w:rPr>
        <w:t>on the staff below.</w:t>
      </w:r>
    </w:p>
    <w:p w14:paraId="1E5A70AD" w14:textId="77777777" w:rsidR="00951828" w:rsidRPr="00F21D1D" w:rsidRDefault="00951828" w:rsidP="00951828">
      <w:pPr>
        <w:pStyle w:val="PlainText"/>
        <w:rPr>
          <w:rFonts w:asciiTheme="minorHAnsi" w:hAnsiTheme="minorHAnsi"/>
          <w:sz w:val="22"/>
        </w:rPr>
      </w:pPr>
    </w:p>
    <w:p w14:paraId="0EA16DD9" w14:textId="77777777" w:rsidR="00951828" w:rsidRDefault="00951828" w:rsidP="00951828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3C265F5C" wp14:editId="27252A89">
            <wp:extent cx="5943600" cy="490855"/>
            <wp:effectExtent l="25400" t="0" r="0" b="0"/>
            <wp:docPr id="9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FDEDE" w14:textId="77777777" w:rsidR="00C04D9D" w:rsidRPr="00F21D1D" w:rsidRDefault="00C04D9D" w:rsidP="00C04D9D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</w:t>
      </w:r>
      <w:r w:rsidR="004A3E56">
        <w:rPr>
          <w:rFonts w:asciiTheme="minorHAnsi" w:hAnsiTheme="minorHAnsi"/>
          <w:sz w:val="22"/>
        </w:rPr>
        <w:t xml:space="preserve"> T</w:t>
      </w:r>
      <w:r w:rsidR="004A3E56">
        <w:rPr>
          <w:rFonts w:asciiTheme="minorHAnsi" w:hAnsiTheme="minorHAnsi"/>
          <w:sz w:val="22"/>
          <w:vertAlign w:val="subscript"/>
        </w:rPr>
        <w:t>8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</w:t>
      </w:r>
      <w:r w:rsidR="004A3E56">
        <w:rPr>
          <w:rFonts w:asciiTheme="minorHAnsi" w:hAnsiTheme="minorHAnsi"/>
          <w:sz w:val="22"/>
        </w:rPr>
        <w:t xml:space="preserve"> T</w:t>
      </w:r>
      <w:r w:rsidR="004A3E56" w:rsidRPr="006C64FD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>c.</w:t>
      </w:r>
      <w:r w:rsidR="004A3E56">
        <w:rPr>
          <w:rFonts w:asciiTheme="minorHAnsi" w:hAnsiTheme="minorHAnsi"/>
          <w:sz w:val="22"/>
        </w:rPr>
        <w:t xml:space="preserve"> T</w:t>
      </w:r>
      <w:r w:rsidR="004A3E56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</w:t>
      </w:r>
      <w:r w:rsidR="004A3E56">
        <w:rPr>
          <w:rFonts w:asciiTheme="minorHAnsi" w:hAnsiTheme="minorHAnsi"/>
          <w:sz w:val="22"/>
        </w:rPr>
        <w:t xml:space="preserve"> T</w:t>
      </w:r>
      <w:r w:rsidR="004A3E56">
        <w:rPr>
          <w:rFonts w:asciiTheme="minorHAnsi" w:hAnsiTheme="minorHAnsi"/>
          <w:sz w:val="22"/>
          <w:vertAlign w:val="subscript"/>
        </w:rPr>
        <w:t>4</w:t>
      </w:r>
    </w:p>
    <w:p w14:paraId="3015DDF7" w14:textId="77777777" w:rsidR="00C04D9D" w:rsidRPr="00F21D1D" w:rsidRDefault="00C04D9D" w:rsidP="00951828">
      <w:pPr>
        <w:pStyle w:val="PlainText"/>
        <w:rPr>
          <w:rFonts w:asciiTheme="minorHAnsi" w:hAnsiTheme="minorHAnsi"/>
          <w:sz w:val="22"/>
        </w:rPr>
      </w:pPr>
    </w:p>
    <w:p w14:paraId="51F1151C" w14:textId="77777777" w:rsidR="00951828" w:rsidRDefault="00C04D9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Transpose the following pitch-class sets as </w:t>
      </w:r>
      <w:r w:rsidR="006C64FD">
        <w:rPr>
          <w:rFonts w:asciiTheme="minorHAnsi" w:hAnsiTheme="minorHAnsi"/>
          <w:sz w:val="22"/>
        </w:rPr>
        <w:t>indicated. Write your answers in normal form using integer notation.</w:t>
      </w:r>
    </w:p>
    <w:p w14:paraId="28C3BED8" w14:textId="77777777" w:rsidR="006C64FD" w:rsidRDefault="006C64FD" w:rsidP="00110D41">
      <w:pPr>
        <w:pStyle w:val="PlainText"/>
        <w:rPr>
          <w:rFonts w:asciiTheme="minorHAnsi" w:hAnsiTheme="minorHAnsi"/>
          <w:sz w:val="22"/>
        </w:rPr>
      </w:pPr>
    </w:p>
    <w:p w14:paraId="787D3EFB" w14:textId="77777777" w:rsidR="00C72995" w:rsidRDefault="006C64F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T</w:t>
      </w:r>
      <w:r w:rsidRPr="006C64FD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 [8, 0, 3]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T</w:t>
      </w:r>
      <w:r>
        <w:rPr>
          <w:rFonts w:asciiTheme="minorHAnsi" w:hAnsiTheme="minorHAnsi"/>
          <w:sz w:val="22"/>
          <w:vertAlign w:val="subscript"/>
        </w:rPr>
        <w:t>9</w:t>
      </w:r>
      <w:r>
        <w:rPr>
          <w:rFonts w:asciiTheme="minorHAnsi" w:hAnsiTheme="minorHAnsi"/>
          <w:sz w:val="22"/>
        </w:rPr>
        <w:t xml:space="preserve"> [2, 4, 7, 10]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77E60D34" w14:textId="77777777" w:rsidR="006C64FD" w:rsidRDefault="006C64F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T</w:t>
      </w:r>
      <w:r w:rsidR="00C72995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</w:rPr>
        <w:t xml:space="preserve"> [</w:t>
      </w:r>
      <w:r w:rsidR="00C72995">
        <w:rPr>
          <w:rFonts w:asciiTheme="minorHAnsi" w:hAnsiTheme="minorHAnsi"/>
          <w:sz w:val="22"/>
        </w:rPr>
        <w:t>5, 7, 9, 11, 2</w:t>
      </w:r>
      <w:r>
        <w:rPr>
          <w:rFonts w:asciiTheme="minorHAnsi" w:hAnsiTheme="minorHAnsi"/>
          <w:sz w:val="22"/>
        </w:rPr>
        <w:t>]</w:t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  <w:t>d. T</w:t>
      </w:r>
      <w:r w:rsidR="00C72995">
        <w:rPr>
          <w:rFonts w:asciiTheme="minorHAnsi" w:hAnsiTheme="minorHAnsi"/>
          <w:sz w:val="22"/>
          <w:vertAlign w:val="subscript"/>
        </w:rPr>
        <w:t>7</w:t>
      </w:r>
      <w:r w:rsidR="00C72995">
        <w:rPr>
          <w:rFonts w:asciiTheme="minorHAnsi" w:hAnsiTheme="minorHAnsi"/>
          <w:sz w:val="22"/>
        </w:rPr>
        <w:t xml:space="preserve"> [9, 11, </w:t>
      </w:r>
      <w:r w:rsidR="008A6269">
        <w:rPr>
          <w:rFonts w:asciiTheme="minorHAnsi" w:hAnsiTheme="minorHAnsi"/>
          <w:sz w:val="22"/>
        </w:rPr>
        <w:t>1, 2, 4, 6</w:t>
      </w:r>
      <w:r w:rsidR="00C72995">
        <w:rPr>
          <w:rFonts w:asciiTheme="minorHAnsi" w:hAnsiTheme="minorHAnsi"/>
          <w:sz w:val="22"/>
        </w:rPr>
        <w:t>]</w:t>
      </w:r>
    </w:p>
    <w:p w14:paraId="4F9584FE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</w:p>
    <w:p w14:paraId="361BDCEA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 Are the following pairs of pitch-class sets related by transposition? If so, what is the interval of transposition? All the sets are given in normal form.</w:t>
      </w:r>
    </w:p>
    <w:p w14:paraId="65F6D246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</w:p>
    <w:p w14:paraId="48EDBC64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[8, 9, 11, 0, 4] [4, 5, 7, 8, 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2D634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[7, 9, 1] [1, 5, 7]</w:t>
      </w:r>
    </w:p>
    <w:p w14:paraId="636136EC" w14:textId="77777777" w:rsidR="009D48CF" w:rsidRDefault="00207EDB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c. [7, 8, 10, 1, 4] [1, 2, 4, 7, 10]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2D634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d. [1, 2, 5, 9] [11, 0, 3, 7]</w:t>
      </w:r>
    </w:p>
    <w:p w14:paraId="2384D979" w14:textId="77777777" w:rsidR="009D53CC" w:rsidRDefault="009D53CC" w:rsidP="00110D41">
      <w:pPr>
        <w:pStyle w:val="PlainText"/>
        <w:rPr>
          <w:rFonts w:asciiTheme="minorHAnsi" w:hAnsiTheme="minorHAnsi"/>
          <w:sz w:val="22"/>
        </w:rPr>
      </w:pPr>
    </w:p>
    <w:p w14:paraId="3A97B35A" w14:textId="77777777" w:rsidR="00110D41" w:rsidRDefault="00951828" w:rsidP="00110D41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II</w:t>
      </w:r>
      <w:r w:rsidR="00110D41" w:rsidRPr="00F21D1D">
        <w:rPr>
          <w:rFonts w:asciiTheme="minorHAnsi" w:hAnsiTheme="minorHAnsi"/>
          <w:sz w:val="22"/>
        </w:rPr>
        <w:t xml:space="preserve">I. </w:t>
      </w:r>
      <w:r w:rsidR="00110D41">
        <w:rPr>
          <w:rFonts w:asciiTheme="minorHAnsi" w:hAnsiTheme="minorHAnsi"/>
          <w:i/>
          <w:sz w:val="22"/>
        </w:rPr>
        <w:t>Inversion</w:t>
      </w:r>
      <w:r w:rsidR="00110D41" w:rsidRPr="00F21D1D">
        <w:rPr>
          <w:rFonts w:asciiTheme="minorHAnsi" w:hAnsiTheme="minorHAnsi"/>
          <w:i/>
          <w:sz w:val="22"/>
        </w:rPr>
        <w:t xml:space="preserve">: </w:t>
      </w:r>
      <w:r w:rsidR="00110D41">
        <w:rPr>
          <w:rFonts w:asciiTheme="minorHAnsi" w:hAnsiTheme="minorHAnsi"/>
          <w:i/>
          <w:sz w:val="22"/>
        </w:rPr>
        <w:t>Inversion (I</w:t>
      </w:r>
      <w:r w:rsidR="00110D41" w:rsidRPr="00110D41">
        <w:rPr>
          <w:rFonts w:asciiTheme="minorHAnsi" w:hAnsiTheme="minorHAnsi"/>
          <w:i/>
          <w:sz w:val="22"/>
          <w:vertAlign w:val="subscript"/>
        </w:rPr>
        <w:t>n</w:t>
      </w:r>
      <w:r w:rsidR="00110D41">
        <w:rPr>
          <w:rFonts w:asciiTheme="minorHAnsi" w:hAnsiTheme="minorHAnsi"/>
          <w:i/>
          <w:sz w:val="22"/>
        </w:rPr>
        <w:t>) involves subtracting each member of a pitch-class set from the index number n. Two pitch-class sets are related by</w:t>
      </w:r>
      <w:r w:rsidR="00110D41" w:rsidRPr="00110D41">
        <w:rPr>
          <w:rFonts w:asciiTheme="minorHAnsi" w:hAnsiTheme="minorHAnsi"/>
          <w:i/>
          <w:sz w:val="22"/>
        </w:rPr>
        <w:t xml:space="preserve"> </w:t>
      </w:r>
      <w:r w:rsidR="00110D41">
        <w:rPr>
          <w:rFonts w:asciiTheme="minorHAnsi" w:hAnsiTheme="minorHAnsi"/>
          <w:i/>
          <w:sz w:val="22"/>
        </w:rPr>
        <w:t>I</w:t>
      </w:r>
      <w:r w:rsidR="00110D41" w:rsidRPr="00110D41">
        <w:rPr>
          <w:rFonts w:asciiTheme="minorHAnsi" w:hAnsiTheme="minorHAnsi"/>
          <w:i/>
          <w:sz w:val="22"/>
          <w:vertAlign w:val="subscript"/>
        </w:rPr>
        <w:t>n</w:t>
      </w:r>
      <w:r w:rsidR="00110D41">
        <w:rPr>
          <w:rFonts w:asciiTheme="minorHAnsi" w:hAnsiTheme="minorHAnsi"/>
          <w:i/>
          <w:sz w:val="22"/>
        </w:rPr>
        <w:t xml:space="preserve"> if, for each element x in the first set, there is a corresponding element y in the second set such that x + y = n. When the sets are in normal form, the first elements of one corresponds to the last element of the other, the second elements of one corresponds to the second-t-last element of the other, and so on.</w:t>
      </w:r>
    </w:p>
    <w:p w14:paraId="68C8469B" w14:textId="77777777" w:rsidR="00110D41" w:rsidRDefault="00110D41" w:rsidP="0089609F">
      <w:pPr>
        <w:pStyle w:val="PlainText"/>
        <w:rPr>
          <w:rFonts w:asciiTheme="minorHAnsi" w:hAnsiTheme="minorHAnsi"/>
          <w:sz w:val="22"/>
        </w:rPr>
      </w:pPr>
    </w:p>
    <w:p w14:paraId="66498A03" w14:textId="77777777" w:rsidR="003E7DAB" w:rsidRPr="00F21D1D" w:rsidRDefault="003E7DAB" w:rsidP="003E7DAB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Invert the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notated at the bottom of p. 72 (III. 1) as indicated. 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Put your answer in normal form and write it on the staff below.</w:t>
      </w:r>
    </w:p>
    <w:p w14:paraId="2E408FE6" w14:textId="77777777" w:rsidR="003E7DAB" w:rsidRPr="00F21D1D" w:rsidRDefault="003E7DAB" w:rsidP="0089609F">
      <w:pPr>
        <w:pStyle w:val="PlainText"/>
        <w:rPr>
          <w:rFonts w:asciiTheme="minorHAnsi" w:hAnsiTheme="minorHAnsi"/>
          <w:sz w:val="22"/>
        </w:rPr>
      </w:pPr>
    </w:p>
    <w:p w14:paraId="7DDD393A" w14:textId="77777777" w:rsidR="00EB39E2" w:rsidRDefault="00EB39E2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57DD82A4" wp14:editId="67E9A23F">
            <wp:extent cx="5943600" cy="490855"/>
            <wp:effectExtent l="25400" t="0" r="0" b="0"/>
            <wp:docPr id="3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95BA2" w14:textId="77777777" w:rsidR="00E80FBF" w:rsidRDefault="00E80FBF" w:rsidP="0089609F">
      <w:pPr>
        <w:pStyle w:val="PlainText"/>
        <w:rPr>
          <w:rFonts w:asciiTheme="minorHAnsi" w:hAnsiTheme="minorHAnsi"/>
          <w:sz w:val="22"/>
        </w:rPr>
      </w:pPr>
    </w:p>
    <w:p w14:paraId="556D2F8A" w14:textId="77777777" w:rsidR="00E80FBF" w:rsidRPr="00F21D1D" w:rsidRDefault="00E80FBF" w:rsidP="00E80FBF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I</w:t>
      </w:r>
      <w:r>
        <w:rPr>
          <w:rFonts w:asciiTheme="minorHAnsi" w:hAnsiTheme="minorHAnsi"/>
          <w:sz w:val="22"/>
          <w:vertAlign w:val="subscript"/>
        </w:rPr>
        <w:t>5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 I</w:t>
      </w:r>
      <w:r w:rsidR="00396494">
        <w:rPr>
          <w:rFonts w:asciiTheme="minorHAnsi" w:hAnsiTheme="minorHAnsi"/>
          <w:sz w:val="22"/>
          <w:vertAlign w:val="subscript"/>
        </w:rPr>
        <w:t>10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c. I</w:t>
      </w:r>
      <w:r w:rsidR="00396494">
        <w:rPr>
          <w:rFonts w:asciiTheme="minorHAnsi" w:hAnsiTheme="minorHAnsi"/>
          <w:sz w:val="22"/>
          <w:vertAlign w:val="subscript"/>
        </w:rPr>
        <w:t>0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 I</w:t>
      </w:r>
      <w:r w:rsidR="00396494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</w:rPr>
        <w:t>e. I</w:t>
      </w:r>
      <w:r w:rsidR="00396494">
        <w:rPr>
          <w:rFonts w:asciiTheme="minorHAnsi" w:hAnsiTheme="minorHAnsi"/>
          <w:sz w:val="22"/>
          <w:vertAlign w:val="subscript"/>
        </w:rPr>
        <w:t>7</w:t>
      </w:r>
    </w:p>
    <w:p w14:paraId="58C5AB3B" w14:textId="77777777" w:rsidR="00E80FBF" w:rsidRPr="00F21D1D" w:rsidRDefault="00E80FBF" w:rsidP="0089609F">
      <w:pPr>
        <w:pStyle w:val="PlainText"/>
        <w:rPr>
          <w:rFonts w:asciiTheme="minorHAnsi" w:hAnsiTheme="minorHAnsi"/>
          <w:sz w:val="22"/>
        </w:rPr>
      </w:pPr>
    </w:p>
    <w:p w14:paraId="3246D811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Invert the following pitch-class sets as indicated. Use integer notation and write your answers in normal form.</w:t>
      </w:r>
    </w:p>
    <w:p w14:paraId="62DBD1A6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</w:p>
    <w:p w14:paraId="2606C677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</w:t>
      </w:r>
      <w:r w:rsidR="00065588">
        <w:rPr>
          <w:rFonts w:asciiTheme="minorHAnsi" w:hAnsiTheme="minorHAnsi"/>
          <w:sz w:val="22"/>
        </w:rPr>
        <w:t>I</w:t>
      </w:r>
      <w:r w:rsidR="00065588">
        <w:rPr>
          <w:rFonts w:asciiTheme="minorHAnsi" w:hAnsiTheme="minorHAnsi"/>
          <w:sz w:val="22"/>
          <w:vertAlign w:val="subscript"/>
        </w:rPr>
        <w:t>9</w:t>
      </w:r>
      <w:r>
        <w:rPr>
          <w:rFonts w:asciiTheme="minorHAnsi" w:hAnsiTheme="minorHAnsi"/>
          <w:sz w:val="22"/>
        </w:rPr>
        <w:t xml:space="preserve"> [</w:t>
      </w:r>
      <w:r w:rsidR="00065588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0, </w:t>
      </w:r>
      <w:r w:rsidR="00065588">
        <w:rPr>
          <w:rFonts w:asciiTheme="minorHAnsi" w:hAnsiTheme="minorHAnsi"/>
          <w:sz w:val="22"/>
        </w:rPr>
        <w:t>0, 2]</w:t>
      </w:r>
      <w:r w:rsidR="00065588">
        <w:rPr>
          <w:rFonts w:asciiTheme="minorHAnsi" w:hAnsiTheme="minorHAnsi"/>
          <w:sz w:val="22"/>
        </w:rPr>
        <w:tab/>
      </w:r>
      <w:r w:rsidR="0006558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b. </w:t>
      </w:r>
      <w:r w:rsidR="00065588">
        <w:rPr>
          <w:rFonts w:asciiTheme="minorHAnsi" w:hAnsiTheme="minorHAnsi"/>
          <w:sz w:val="22"/>
        </w:rPr>
        <w:t>I</w:t>
      </w:r>
      <w:r w:rsidR="00065588">
        <w:rPr>
          <w:rFonts w:asciiTheme="minorHAnsi" w:hAnsiTheme="minorHAnsi"/>
          <w:sz w:val="22"/>
          <w:vertAlign w:val="subscript"/>
        </w:rPr>
        <w:t>0</w:t>
      </w:r>
      <w:r>
        <w:rPr>
          <w:rFonts w:asciiTheme="minorHAnsi" w:hAnsiTheme="minorHAnsi"/>
          <w:sz w:val="22"/>
        </w:rPr>
        <w:t xml:space="preserve"> [</w:t>
      </w:r>
      <w:r w:rsidR="00065588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06558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c. </w:t>
      </w:r>
      <w:r w:rsidR="00237AFC">
        <w:rPr>
          <w:rFonts w:asciiTheme="minorHAnsi" w:hAnsiTheme="minorHAnsi"/>
          <w:sz w:val="22"/>
        </w:rPr>
        <w:t>I</w:t>
      </w:r>
      <w:r w:rsidR="00237AFC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 [</w:t>
      </w:r>
      <w:r w:rsidR="00065588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>]</w:t>
      </w:r>
    </w:p>
    <w:p w14:paraId="6CF8920D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d. </w:t>
      </w:r>
      <w:r w:rsidR="00237AFC">
        <w:rPr>
          <w:rFonts w:asciiTheme="minorHAnsi" w:hAnsiTheme="minorHAnsi"/>
          <w:sz w:val="22"/>
        </w:rPr>
        <w:t>I</w:t>
      </w:r>
      <w:r w:rsidR="00237AFC">
        <w:rPr>
          <w:rFonts w:asciiTheme="minorHAnsi" w:hAnsiTheme="minorHAnsi"/>
          <w:sz w:val="22"/>
          <w:vertAlign w:val="subscript"/>
        </w:rPr>
        <w:t>10</w:t>
      </w:r>
      <w:r>
        <w:rPr>
          <w:rFonts w:asciiTheme="minorHAnsi" w:hAnsiTheme="minorHAnsi"/>
          <w:sz w:val="22"/>
        </w:rPr>
        <w:t xml:space="preserve"> [</w:t>
      </w:r>
      <w:r w:rsidR="00237AFC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0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4, 7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e. </w:t>
      </w:r>
      <w:r w:rsidR="00801ADF">
        <w:rPr>
          <w:rFonts w:asciiTheme="minorHAnsi" w:hAnsiTheme="minorHAnsi"/>
          <w:sz w:val="22"/>
        </w:rPr>
        <w:t>I</w:t>
      </w:r>
      <w:r w:rsidR="00801ADF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</w:rPr>
        <w:t xml:space="preserve"> [</w:t>
      </w:r>
      <w:r w:rsidR="00801ADF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801ADF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, </w:t>
      </w:r>
      <w:r w:rsidR="00801ADF">
        <w:rPr>
          <w:rFonts w:asciiTheme="minorHAnsi" w:hAnsiTheme="minorHAnsi"/>
          <w:sz w:val="22"/>
        </w:rPr>
        <w:t>10, 0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f. </w:t>
      </w:r>
      <w:r w:rsidR="00684D9C">
        <w:rPr>
          <w:rFonts w:asciiTheme="minorHAnsi" w:hAnsiTheme="minorHAnsi"/>
          <w:sz w:val="22"/>
        </w:rPr>
        <w:t>I</w:t>
      </w:r>
      <w:r w:rsidR="00684D9C">
        <w:rPr>
          <w:rFonts w:asciiTheme="minorHAnsi" w:hAnsiTheme="minorHAnsi"/>
          <w:sz w:val="22"/>
          <w:vertAlign w:val="subscript"/>
        </w:rPr>
        <w:t>4</w:t>
      </w:r>
      <w:r>
        <w:rPr>
          <w:rFonts w:asciiTheme="minorHAnsi" w:hAnsiTheme="minorHAnsi"/>
          <w:sz w:val="22"/>
        </w:rPr>
        <w:t xml:space="preserve"> </w:t>
      </w:r>
      <w:r w:rsidR="00684D9C">
        <w:rPr>
          <w:rFonts w:asciiTheme="minorHAnsi" w:hAnsiTheme="minorHAnsi"/>
          <w:sz w:val="22"/>
        </w:rPr>
        <w:t>(C-major scale)</w:t>
      </w:r>
    </w:p>
    <w:p w14:paraId="1708003A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g. </w:t>
      </w:r>
      <w:r w:rsidR="00C30200">
        <w:rPr>
          <w:rFonts w:asciiTheme="minorHAnsi" w:hAnsiTheme="minorHAnsi"/>
          <w:sz w:val="22"/>
        </w:rPr>
        <w:t>I</w:t>
      </w:r>
      <w:r w:rsidR="00C3020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 [</w:t>
      </w:r>
      <w:r w:rsidR="00C30200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C30200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, </w:t>
      </w:r>
      <w:r w:rsidR="00C30200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, </w:t>
      </w:r>
      <w:r w:rsidR="00C30200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3020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h. </w:t>
      </w:r>
      <w:r w:rsidR="00444778">
        <w:rPr>
          <w:rFonts w:asciiTheme="minorHAnsi" w:hAnsiTheme="minorHAnsi"/>
          <w:sz w:val="22"/>
        </w:rPr>
        <w:t>I</w:t>
      </w:r>
      <w:r w:rsidR="00444778">
        <w:rPr>
          <w:rFonts w:asciiTheme="minorHAnsi" w:hAnsiTheme="minorHAnsi"/>
          <w:sz w:val="22"/>
          <w:vertAlign w:val="subscript"/>
        </w:rPr>
        <w:t>9</w:t>
      </w:r>
      <w:r>
        <w:rPr>
          <w:rFonts w:asciiTheme="minorHAnsi" w:hAnsiTheme="minorHAnsi"/>
          <w:sz w:val="22"/>
        </w:rPr>
        <w:t xml:space="preserve"> [</w:t>
      </w:r>
      <w:r w:rsidR="00444778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, </w:t>
      </w:r>
      <w:r w:rsidR="00444778">
        <w:rPr>
          <w:rFonts w:asciiTheme="minorHAnsi" w:hAnsiTheme="minorHAnsi"/>
          <w:sz w:val="22"/>
        </w:rPr>
        <w:t>1, 3, 6</w:t>
      </w:r>
      <w:r>
        <w:rPr>
          <w:rFonts w:asciiTheme="minorHAnsi" w:hAnsiTheme="minorHAnsi"/>
          <w:sz w:val="22"/>
        </w:rPr>
        <w:t>]</w:t>
      </w:r>
    </w:p>
    <w:p w14:paraId="28FD5C28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</w:p>
    <w:p w14:paraId="1AC52F05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Are the following pairs of pitch-class sets related by </w:t>
      </w:r>
      <w:r w:rsidR="00F31857">
        <w:rPr>
          <w:rFonts w:asciiTheme="minorHAnsi" w:hAnsiTheme="minorHAnsi"/>
          <w:sz w:val="22"/>
        </w:rPr>
        <w:t>invers</w:t>
      </w:r>
      <w:r>
        <w:rPr>
          <w:rFonts w:asciiTheme="minorHAnsi" w:hAnsiTheme="minorHAnsi"/>
          <w:sz w:val="22"/>
        </w:rPr>
        <w:t xml:space="preserve">ion? If so, what is the </w:t>
      </w:r>
      <w:r w:rsidR="00F31857">
        <w:rPr>
          <w:rFonts w:asciiTheme="minorHAnsi" w:hAnsiTheme="minorHAnsi"/>
          <w:sz w:val="22"/>
        </w:rPr>
        <w:t>value</w:t>
      </w:r>
      <w:r>
        <w:rPr>
          <w:rFonts w:asciiTheme="minorHAnsi" w:hAnsiTheme="minorHAnsi"/>
          <w:sz w:val="22"/>
        </w:rPr>
        <w:t xml:space="preserve"> of </w:t>
      </w:r>
      <w:r w:rsidR="00F31857">
        <w:rPr>
          <w:rFonts w:asciiTheme="minorHAnsi" w:hAnsiTheme="minorHAnsi"/>
          <w:sz w:val="22"/>
        </w:rPr>
        <w:t>n in I</w:t>
      </w:r>
      <w:r w:rsidR="00F31857">
        <w:rPr>
          <w:rFonts w:asciiTheme="minorHAnsi" w:hAnsiTheme="minorHAnsi"/>
          <w:sz w:val="22"/>
          <w:vertAlign w:val="subscript"/>
        </w:rPr>
        <w:t>n</w:t>
      </w:r>
      <w:r>
        <w:rPr>
          <w:rFonts w:asciiTheme="minorHAnsi" w:hAnsiTheme="minorHAnsi"/>
          <w:sz w:val="22"/>
        </w:rPr>
        <w:t>? All the sets are given in normal form.</w:t>
      </w:r>
    </w:p>
    <w:p w14:paraId="19A9870B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</w:p>
    <w:p w14:paraId="17AE7BA1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[</w:t>
      </w:r>
      <w:r w:rsidR="00912D64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>] [</w:t>
      </w:r>
      <w:r w:rsidR="00912D64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1</w:t>
      </w:r>
      <w:r w:rsidR="004B5992">
        <w:rPr>
          <w:rFonts w:asciiTheme="minorHAnsi" w:hAnsiTheme="minorHAnsi"/>
          <w:sz w:val="22"/>
        </w:rPr>
        <w:t>]</w:t>
      </w:r>
      <w:r w:rsidR="004B5992">
        <w:rPr>
          <w:rFonts w:asciiTheme="minorHAnsi" w:hAnsiTheme="minorHAnsi"/>
          <w:sz w:val="22"/>
        </w:rPr>
        <w:tab/>
      </w:r>
      <w:r w:rsidR="004B599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[</w:t>
      </w:r>
      <w:r w:rsidR="00912D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6, 9</w:t>
      </w:r>
      <w:r>
        <w:rPr>
          <w:rFonts w:asciiTheme="minorHAnsi" w:hAnsiTheme="minorHAnsi"/>
          <w:sz w:val="22"/>
        </w:rPr>
        <w:t>] [</w:t>
      </w:r>
      <w:r w:rsidR="00912D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>]</w:t>
      </w:r>
    </w:p>
    <w:p w14:paraId="1BC97FAB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[</w:t>
      </w:r>
      <w:r w:rsidR="00135BDD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] [</w:t>
      </w:r>
      <w:r w:rsidR="00135BDD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3</w:t>
      </w:r>
      <w:r w:rsidR="004B5992">
        <w:rPr>
          <w:rFonts w:asciiTheme="minorHAnsi" w:hAnsiTheme="minorHAnsi"/>
          <w:sz w:val="22"/>
        </w:rPr>
        <w:t>]</w:t>
      </w:r>
      <w:r w:rsidR="004B5992">
        <w:rPr>
          <w:rFonts w:asciiTheme="minorHAnsi" w:hAnsiTheme="minorHAnsi"/>
          <w:sz w:val="22"/>
        </w:rPr>
        <w:tab/>
      </w:r>
      <w:r w:rsidR="004B599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d. [</w:t>
      </w:r>
      <w:r w:rsidR="00135BDD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5,</w:t>
      </w:r>
      <w:r>
        <w:rPr>
          <w:rFonts w:asciiTheme="minorHAnsi" w:hAnsiTheme="minorHAnsi"/>
          <w:sz w:val="22"/>
        </w:rPr>
        <w:t xml:space="preserve"> </w:t>
      </w:r>
      <w:r w:rsidR="00135BDD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8, 10, 1</w:t>
      </w:r>
      <w:r>
        <w:rPr>
          <w:rFonts w:asciiTheme="minorHAnsi" w:hAnsiTheme="minorHAnsi"/>
          <w:sz w:val="22"/>
        </w:rPr>
        <w:t>] [</w:t>
      </w:r>
      <w:r w:rsidR="00135BDD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10, 11, 0</w:t>
      </w:r>
      <w:r>
        <w:rPr>
          <w:rFonts w:asciiTheme="minorHAnsi" w:hAnsiTheme="minorHAnsi"/>
          <w:sz w:val="22"/>
        </w:rPr>
        <w:t>]</w:t>
      </w:r>
    </w:p>
    <w:p w14:paraId="1C339518" w14:textId="77777777" w:rsidR="00EF50E0" w:rsidRDefault="004B5992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e. [8, 9, 0, 4] [4, 8, 11, 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f. [5, 9, 11] [7, 9, 1]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g. [4, 5, 8, 11] [10, 1, 4, 5]</w:t>
      </w:r>
    </w:p>
    <w:p w14:paraId="01EB889F" w14:textId="77777777" w:rsidR="00C23DA5" w:rsidRDefault="00C23DA5" w:rsidP="00EF50E0">
      <w:pPr>
        <w:pStyle w:val="PlainText"/>
        <w:rPr>
          <w:rFonts w:asciiTheme="minorHAnsi" w:hAnsiTheme="minorHAnsi"/>
          <w:sz w:val="22"/>
        </w:rPr>
      </w:pPr>
    </w:p>
    <w:p w14:paraId="43E4F981" w14:textId="77777777" w:rsidR="00AB20E7" w:rsidRDefault="00AB20E7" w:rsidP="00AB20E7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IV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Inversion</w:t>
      </w:r>
      <w:r w:rsidRPr="00F21D1D">
        <w:rPr>
          <w:rFonts w:asciiTheme="minorHAnsi" w:hAnsiTheme="minorHAnsi"/>
          <w:i/>
          <w:sz w:val="22"/>
        </w:rPr>
        <w:t xml:space="preserve">: </w:t>
      </w:r>
      <w:r>
        <w:rPr>
          <w:rFonts w:asciiTheme="minorHAnsi" w:hAnsiTheme="minorHAnsi"/>
          <w:i/>
          <w:sz w:val="22"/>
        </w:rPr>
        <w:t>Inversion (I</w:t>
      </w:r>
      <w:r w:rsidRPr="00AB20E7">
        <w:rPr>
          <w:rFonts w:asciiTheme="minorHAnsi" w:hAnsiTheme="minorHAnsi"/>
          <w:i/>
          <w:sz w:val="22"/>
          <w:vertAlign w:val="superscript"/>
        </w:rPr>
        <w:t>x</w:t>
      </w:r>
      <w:r>
        <w:rPr>
          <w:rFonts w:asciiTheme="minorHAnsi" w:hAnsiTheme="minorHAnsi"/>
          <w:i/>
          <w:sz w:val="22"/>
          <w:vertAlign w:val="subscript"/>
        </w:rPr>
        <w:t>y</w:t>
      </w:r>
      <w:r>
        <w:rPr>
          <w:rFonts w:asciiTheme="minorHAnsi" w:hAnsiTheme="minorHAnsi"/>
          <w:i/>
          <w:sz w:val="22"/>
        </w:rPr>
        <w:t xml:space="preserve">) involves </w:t>
      </w:r>
      <w:r w:rsidR="000427A8">
        <w:rPr>
          <w:rFonts w:asciiTheme="minorHAnsi" w:hAnsiTheme="minorHAnsi"/>
          <w:i/>
          <w:sz w:val="22"/>
        </w:rPr>
        <w:t>mapping</w:t>
      </w:r>
      <w:r>
        <w:rPr>
          <w:rFonts w:asciiTheme="minorHAnsi" w:hAnsiTheme="minorHAnsi"/>
          <w:i/>
          <w:sz w:val="22"/>
        </w:rPr>
        <w:t xml:space="preserve"> each </w:t>
      </w:r>
      <w:r w:rsidR="000427A8">
        <w:rPr>
          <w:rFonts w:asciiTheme="minorHAnsi" w:hAnsiTheme="minorHAnsi"/>
          <w:i/>
          <w:sz w:val="22"/>
        </w:rPr>
        <w:t>note</w:t>
      </w:r>
      <w:r>
        <w:rPr>
          <w:rFonts w:asciiTheme="minorHAnsi" w:hAnsiTheme="minorHAnsi"/>
          <w:i/>
          <w:sz w:val="22"/>
        </w:rPr>
        <w:t xml:space="preserve"> </w:t>
      </w:r>
      <w:r w:rsidR="000427A8">
        <w:rPr>
          <w:rFonts w:asciiTheme="minorHAnsi" w:hAnsiTheme="minorHAnsi"/>
          <w:i/>
          <w:sz w:val="22"/>
        </w:rPr>
        <w:t>in</w:t>
      </w:r>
      <w:r>
        <w:rPr>
          <w:rFonts w:asciiTheme="minorHAnsi" w:hAnsiTheme="minorHAnsi"/>
          <w:i/>
          <w:sz w:val="22"/>
        </w:rPr>
        <w:t xml:space="preserve"> a pitch-class set </w:t>
      </w:r>
      <w:r w:rsidR="000427A8">
        <w:rPr>
          <w:rFonts w:asciiTheme="minorHAnsi" w:hAnsiTheme="minorHAnsi"/>
          <w:i/>
          <w:sz w:val="22"/>
        </w:rPr>
        <w:t>onto</w:t>
      </w:r>
      <w:r>
        <w:rPr>
          <w:rFonts w:asciiTheme="minorHAnsi" w:hAnsiTheme="minorHAnsi"/>
          <w:i/>
          <w:sz w:val="22"/>
        </w:rPr>
        <w:t xml:space="preserve"> </w:t>
      </w:r>
      <w:r w:rsidR="000427A8">
        <w:rPr>
          <w:rFonts w:asciiTheme="minorHAnsi" w:hAnsiTheme="minorHAnsi"/>
          <w:i/>
          <w:sz w:val="22"/>
        </w:rPr>
        <w:t>a corresponding note by performing whatever inversion maps x onto y</w:t>
      </w:r>
      <w:r>
        <w:rPr>
          <w:rFonts w:asciiTheme="minorHAnsi" w:hAnsiTheme="minorHAnsi"/>
          <w:i/>
          <w:sz w:val="22"/>
        </w:rPr>
        <w:t>.</w:t>
      </w:r>
    </w:p>
    <w:p w14:paraId="4244971E" w14:textId="77777777" w:rsidR="00AB20E7" w:rsidRDefault="00AB20E7" w:rsidP="00AB20E7">
      <w:pPr>
        <w:pStyle w:val="PlainText"/>
        <w:rPr>
          <w:rFonts w:asciiTheme="minorHAnsi" w:hAnsiTheme="minorHAnsi"/>
          <w:sz w:val="22"/>
        </w:rPr>
      </w:pPr>
    </w:p>
    <w:p w14:paraId="5C662ECA" w14:textId="77777777" w:rsidR="00193591" w:rsidRPr="00F21D1D" w:rsidRDefault="00AB20E7" w:rsidP="0019359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Invert the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notated </w:t>
      </w:r>
      <w:r w:rsidR="00193591">
        <w:rPr>
          <w:rFonts w:asciiTheme="minorHAnsi" w:hAnsiTheme="minorHAnsi"/>
          <w:sz w:val="22"/>
        </w:rPr>
        <w:t>in</w:t>
      </w:r>
      <w:r>
        <w:rPr>
          <w:rFonts w:asciiTheme="minorHAnsi" w:hAnsiTheme="minorHAnsi"/>
          <w:sz w:val="22"/>
        </w:rPr>
        <w:t xml:space="preserve"> the </w:t>
      </w:r>
      <w:r w:rsidR="00193591">
        <w:rPr>
          <w:rFonts w:asciiTheme="minorHAnsi" w:hAnsiTheme="minorHAnsi"/>
          <w:sz w:val="22"/>
        </w:rPr>
        <w:t>middle</w:t>
      </w:r>
      <w:r>
        <w:rPr>
          <w:rFonts w:asciiTheme="minorHAnsi" w:hAnsiTheme="minorHAnsi"/>
          <w:sz w:val="22"/>
        </w:rPr>
        <w:t xml:space="preserve"> of p. 7</w:t>
      </w:r>
      <w:r w:rsidR="00193591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 (I</w:t>
      </w:r>
      <w:r w:rsidR="00193591">
        <w:rPr>
          <w:rFonts w:asciiTheme="minorHAnsi" w:hAnsiTheme="minorHAnsi"/>
          <w:sz w:val="22"/>
        </w:rPr>
        <w:t>V</w:t>
      </w:r>
      <w:r>
        <w:rPr>
          <w:rFonts w:asciiTheme="minorHAnsi" w:hAnsiTheme="minorHAnsi"/>
          <w:sz w:val="22"/>
        </w:rPr>
        <w:t xml:space="preserve">. 1) as indicated. 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Put your answer in</w:t>
      </w:r>
      <w:r w:rsidR="00193591">
        <w:rPr>
          <w:rFonts w:asciiTheme="minorHAnsi" w:hAnsiTheme="minorHAnsi"/>
          <w:sz w:val="22"/>
        </w:rPr>
        <w:t xml:space="preserve"> normal form and write it on the staff below.</w:t>
      </w:r>
    </w:p>
    <w:p w14:paraId="571DF3DE" w14:textId="77777777" w:rsidR="00193591" w:rsidRPr="00F21D1D" w:rsidRDefault="00193591" w:rsidP="00193591">
      <w:pPr>
        <w:pStyle w:val="PlainText"/>
        <w:rPr>
          <w:rFonts w:asciiTheme="minorHAnsi" w:hAnsiTheme="minorHAnsi"/>
          <w:sz w:val="22"/>
        </w:rPr>
      </w:pPr>
    </w:p>
    <w:p w14:paraId="3321687C" w14:textId="77777777" w:rsidR="00193591" w:rsidRDefault="00193591" w:rsidP="00193591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09022E78" wp14:editId="33BD746E">
            <wp:extent cx="5943600" cy="490855"/>
            <wp:effectExtent l="25400" t="0" r="0" b="0"/>
            <wp:docPr id="10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238E9" w14:textId="77777777" w:rsidR="00193591" w:rsidRDefault="00193591" w:rsidP="00193591">
      <w:pPr>
        <w:pStyle w:val="PlainText"/>
        <w:rPr>
          <w:rFonts w:asciiTheme="minorHAnsi" w:hAnsiTheme="minorHAnsi"/>
          <w:sz w:val="22"/>
        </w:rPr>
      </w:pPr>
    </w:p>
    <w:p w14:paraId="073E10A6" w14:textId="77777777" w:rsidR="00193591" w:rsidRPr="00F21D1D" w:rsidRDefault="00193591" w:rsidP="00193591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I</w:t>
      </w:r>
      <w:r w:rsidRPr="00193591">
        <w:rPr>
          <w:rFonts w:asciiTheme="minorHAnsi" w:hAnsiTheme="minorHAnsi"/>
          <w:sz w:val="22"/>
          <w:vertAlign w:val="superscript"/>
        </w:rPr>
        <w:t>G</w:t>
      </w:r>
      <w:r>
        <w:rPr>
          <w:rFonts w:asciiTheme="minorHAnsi" w:hAnsiTheme="minorHAnsi"/>
          <w:sz w:val="22"/>
          <w:vertAlign w:val="subscript"/>
        </w:rPr>
        <w:t>B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 I</w:t>
      </w:r>
      <w:r>
        <w:rPr>
          <w:rFonts w:asciiTheme="minorHAnsi" w:hAnsiTheme="minorHAnsi"/>
          <w:sz w:val="22"/>
          <w:vertAlign w:val="superscript"/>
        </w:rPr>
        <w:t>F#</w:t>
      </w:r>
      <w:r>
        <w:rPr>
          <w:rFonts w:asciiTheme="minorHAnsi" w:hAnsiTheme="minorHAnsi"/>
          <w:sz w:val="22"/>
          <w:vertAlign w:val="subscript"/>
        </w:rPr>
        <w:t>G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c. I</w:t>
      </w:r>
      <w:r>
        <w:rPr>
          <w:rFonts w:asciiTheme="minorHAnsi" w:hAnsiTheme="minorHAnsi"/>
          <w:sz w:val="22"/>
          <w:vertAlign w:val="superscript"/>
        </w:rPr>
        <w:t>F</w:t>
      </w:r>
      <w:r>
        <w:rPr>
          <w:rFonts w:asciiTheme="minorHAnsi" w:hAnsiTheme="minorHAnsi"/>
          <w:sz w:val="22"/>
          <w:vertAlign w:val="subscript"/>
        </w:rPr>
        <w:t>F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 I</w:t>
      </w:r>
      <w:r>
        <w:rPr>
          <w:rFonts w:asciiTheme="minorHAnsi" w:hAnsiTheme="minorHAnsi"/>
          <w:sz w:val="22"/>
          <w:vertAlign w:val="superscript"/>
        </w:rPr>
        <w:t>B</w:t>
      </w:r>
      <w:r>
        <w:rPr>
          <w:rFonts w:asciiTheme="minorHAnsi" w:hAnsiTheme="minorHAnsi"/>
          <w:sz w:val="22"/>
          <w:vertAlign w:val="subscript"/>
        </w:rPr>
        <w:t>C</w:t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</w:rPr>
        <w:t>e. I</w:t>
      </w:r>
      <w:r>
        <w:rPr>
          <w:rFonts w:asciiTheme="minorHAnsi" w:hAnsiTheme="minorHAnsi"/>
          <w:sz w:val="22"/>
          <w:vertAlign w:val="superscript"/>
        </w:rPr>
        <w:t>E</w:t>
      </w:r>
      <w:r>
        <w:rPr>
          <w:rFonts w:asciiTheme="minorHAnsi" w:hAnsiTheme="minorHAnsi"/>
          <w:sz w:val="22"/>
          <w:vertAlign w:val="subscript"/>
        </w:rPr>
        <w:t>G#</w:t>
      </w:r>
    </w:p>
    <w:p w14:paraId="73116726" w14:textId="77777777" w:rsidR="00AB20E7" w:rsidRDefault="00AB20E7" w:rsidP="00AB20E7">
      <w:pPr>
        <w:pStyle w:val="PlainText"/>
        <w:rPr>
          <w:rFonts w:asciiTheme="minorHAnsi" w:hAnsiTheme="minorHAnsi"/>
          <w:sz w:val="22"/>
        </w:rPr>
      </w:pPr>
    </w:p>
    <w:p w14:paraId="7DAF1B81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Invert the following pitch-class sets as indicated. Put your answer in normal form.</w:t>
      </w:r>
    </w:p>
    <w:p w14:paraId="41BF2A0F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</w:p>
    <w:p w14:paraId="5DBD6793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I</w:t>
      </w:r>
      <w:r>
        <w:rPr>
          <w:rFonts w:asciiTheme="minorHAnsi" w:hAnsiTheme="minorHAnsi"/>
          <w:sz w:val="22"/>
          <w:vertAlign w:val="superscript"/>
        </w:rPr>
        <w:t>Ab</w:t>
      </w:r>
      <w:r>
        <w:rPr>
          <w:rFonts w:asciiTheme="minorHAnsi" w:hAnsiTheme="minorHAnsi"/>
          <w:sz w:val="22"/>
          <w:vertAlign w:val="subscript"/>
        </w:rPr>
        <w:t>Bb</w:t>
      </w:r>
      <w:r>
        <w:rPr>
          <w:rFonts w:asciiTheme="minorHAnsi" w:hAnsiTheme="minorHAnsi"/>
          <w:sz w:val="22"/>
        </w:rPr>
        <w:t xml:space="preserve"> [G, Ab, Bb, B]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B301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I</w:t>
      </w:r>
      <w:r w:rsidR="00B30A1D">
        <w:rPr>
          <w:rFonts w:asciiTheme="minorHAnsi" w:hAnsiTheme="minorHAnsi"/>
          <w:sz w:val="22"/>
          <w:vertAlign w:val="superscript"/>
        </w:rPr>
        <w:t>Ab</w:t>
      </w:r>
      <w:r w:rsidR="00B30A1D">
        <w:rPr>
          <w:rFonts w:asciiTheme="minorHAnsi" w:hAnsiTheme="minorHAnsi"/>
          <w:sz w:val="22"/>
          <w:vertAlign w:val="subscript"/>
        </w:rPr>
        <w:t>A</w:t>
      </w:r>
      <w:r>
        <w:rPr>
          <w:rFonts w:asciiTheme="minorHAnsi" w:hAnsiTheme="minorHAnsi"/>
          <w:sz w:val="22"/>
        </w:rPr>
        <w:t xml:space="preserve"> [</w:t>
      </w:r>
      <w:r w:rsidR="00B30A1D">
        <w:rPr>
          <w:rFonts w:asciiTheme="minorHAnsi" w:hAnsiTheme="minorHAnsi"/>
          <w:sz w:val="22"/>
        </w:rPr>
        <w:t>B, C, D, F, F#]</w:t>
      </w:r>
      <w:r w:rsidR="00B30A1D">
        <w:rPr>
          <w:rFonts w:asciiTheme="minorHAnsi" w:hAnsiTheme="minorHAnsi"/>
          <w:sz w:val="22"/>
        </w:rPr>
        <w:tab/>
      </w:r>
      <w:r w:rsidR="00B30A1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c. I</w:t>
      </w:r>
      <w:r w:rsidR="005B3015">
        <w:rPr>
          <w:rFonts w:asciiTheme="minorHAnsi" w:hAnsiTheme="minorHAnsi"/>
          <w:sz w:val="22"/>
          <w:vertAlign w:val="superscript"/>
        </w:rPr>
        <w:t>D</w:t>
      </w:r>
      <w:r w:rsidR="005B3015">
        <w:rPr>
          <w:rFonts w:asciiTheme="minorHAnsi" w:hAnsiTheme="minorHAnsi"/>
          <w:sz w:val="22"/>
          <w:vertAlign w:val="subscript"/>
        </w:rPr>
        <w:t>D</w:t>
      </w:r>
      <w:r>
        <w:rPr>
          <w:rFonts w:asciiTheme="minorHAnsi" w:hAnsiTheme="minorHAnsi"/>
          <w:sz w:val="22"/>
        </w:rPr>
        <w:t xml:space="preserve"> [</w:t>
      </w:r>
      <w:r w:rsidR="005B3015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 xml:space="preserve">, </w:t>
      </w:r>
      <w:r w:rsidR="005B3015"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sz w:val="22"/>
        </w:rPr>
        <w:t xml:space="preserve">, </w:t>
      </w:r>
      <w:r w:rsidR="005B3015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 xml:space="preserve">, </w:t>
      </w:r>
      <w:r w:rsidR="0026055E">
        <w:rPr>
          <w:rFonts w:asciiTheme="minorHAnsi" w:hAnsiTheme="minorHAnsi"/>
          <w:sz w:val="22"/>
        </w:rPr>
        <w:t>E, F, G</w:t>
      </w:r>
      <w:r>
        <w:rPr>
          <w:rFonts w:asciiTheme="minorHAnsi" w:hAnsiTheme="minorHAnsi"/>
          <w:sz w:val="22"/>
        </w:rPr>
        <w:t>]</w:t>
      </w:r>
    </w:p>
    <w:p w14:paraId="463B6258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d. I</w:t>
      </w:r>
      <w:r w:rsidR="005B3015">
        <w:rPr>
          <w:rFonts w:asciiTheme="minorHAnsi" w:hAnsiTheme="minorHAnsi"/>
          <w:sz w:val="22"/>
          <w:vertAlign w:val="superscript"/>
        </w:rPr>
        <w:t>C#</w:t>
      </w:r>
      <w:r w:rsidR="005B3015">
        <w:rPr>
          <w:rFonts w:asciiTheme="minorHAnsi" w:hAnsiTheme="minorHAnsi"/>
          <w:sz w:val="22"/>
          <w:vertAlign w:val="subscript"/>
        </w:rPr>
        <w:t>C#</w:t>
      </w:r>
      <w:r>
        <w:rPr>
          <w:rFonts w:asciiTheme="minorHAnsi" w:hAnsiTheme="minorHAnsi"/>
          <w:sz w:val="22"/>
        </w:rPr>
        <w:t xml:space="preserve"> [</w:t>
      </w:r>
      <w:r w:rsidR="004E5D05">
        <w:rPr>
          <w:rFonts w:asciiTheme="minorHAnsi" w:hAnsiTheme="minorHAnsi"/>
          <w:sz w:val="22"/>
        </w:rPr>
        <w:t>F#, G#, B, C#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8B2561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e. I</w:t>
      </w:r>
      <w:r w:rsidR="005B3015">
        <w:rPr>
          <w:rFonts w:asciiTheme="minorHAnsi" w:hAnsiTheme="minorHAnsi"/>
          <w:sz w:val="22"/>
          <w:vertAlign w:val="superscript"/>
        </w:rPr>
        <w:t>D</w:t>
      </w:r>
      <w:r w:rsidR="005B3015">
        <w:rPr>
          <w:rFonts w:asciiTheme="minorHAnsi" w:hAnsiTheme="minorHAnsi"/>
          <w:sz w:val="22"/>
          <w:vertAlign w:val="subscript"/>
        </w:rPr>
        <w:t>Ab</w:t>
      </w:r>
      <w:r>
        <w:rPr>
          <w:rFonts w:asciiTheme="minorHAnsi" w:hAnsiTheme="minorHAnsi"/>
          <w:sz w:val="22"/>
        </w:rPr>
        <w:t xml:space="preserve"> [</w:t>
      </w:r>
      <w:r w:rsidR="008B2561">
        <w:rPr>
          <w:rFonts w:asciiTheme="minorHAnsi" w:hAnsiTheme="minorHAnsi"/>
          <w:sz w:val="22"/>
        </w:rPr>
        <w:t>C#</w:t>
      </w:r>
      <w:r>
        <w:rPr>
          <w:rFonts w:asciiTheme="minorHAnsi" w:hAnsiTheme="minorHAnsi"/>
          <w:sz w:val="22"/>
        </w:rPr>
        <w:t xml:space="preserve">, </w:t>
      </w:r>
      <w:r w:rsidR="008B2561">
        <w:rPr>
          <w:rFonts w:asciiTheme="minorHAnsi" w:hAnsiTheme="minorHAnsi"/>
          <w:sz w:val="22"/>
        </w:rPr>
        <w:t>D#</w:t>
      </w:r>
      <w:r>
        <w:rPr>
          <w:rFonts w:asciiTheme="minorHAnsi" w:hAnsiTheme="minorHAnsi"/>
          <w:sz w:val="22"/>
        </w:rPr>
        <w:t xml:space="preserve">, </w:t>
      </w:r>
      <w:r w:rsidR="008B2561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 xml:space="preserve">, </w:t>
      </w:r>
      <w:r w:rsidR="008B2561">
        <w:rPr>
          <w:rFonts w:asciiTheme="minorHAnsi" w:hAnsiTheme="minorHAnsi"/>
          <w:sz w:val="22"/>
        </w:rPr>
        <w:t>A</w:t>
      </w:r>
      <w:r w:rsidR="000C1C41">
        <w:rPr>
          <w:rFonts w:asciiTheme="minorHAnsi" w:hAnsiTheme="minorHAnsi"/>
          <w:sz w:val="22"/>
        </w:rPr>
        <w:t>]</w:t>
      </w:r>
    </w:p>
    <w:p w14:paraId="6F38B20B" w14:textId="77777777" w:rsidR="00A54A00" w:rsidRDefault="00A54A00" w:rsidP="00AB20E7">
      <w:pPr>
        <w:pStyle w:val="PlainText"/>
        <w:rPr>
          <w:rFonts w:asciiTheme="minorHAnsi" w:hAnsiTheme="minorHAnsi"/>
          <w:sz w:val="22"/>
        </w:rPr>
      </w:pPr>
    </w:p>
    <w:p w14:paraId="6D13354C" w14:textId="77777777" w:rsidR="00C7025D" w:rsidRDefault="00C7025D" w:rsidP="00C7025D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3. Using the </w:t>
      </w:r>
      <w:r w:rsidR="004320AB">
        <w:rPr>
          <w:rFonts w:asciiTheme="minorHAnsi" w:hAnsiTheme="minorHAnsi"/>
          <w:sz w:val="22"/>
        </w:rPr>
        <w:t>I</w:t>
      </w:r>
      <w:r w:rsidR="004320AB">
        <w:rPr>
          <w:rFonts w:asciiTheme="minorHAnsi" w:hAnsiTheme="minorHAnsi"/>
          <w:sz w:val="22"/>
          <w:vertAlign w:val="superscript"/>
        </w:rPr>
        <w:t>x</w:t>
      </w:r>
      <w:r w:rsidR="004320AB">
        <w:rPr>
          <w:rFonts w:asciiTheme="minorHAnsi" w:hAnsiTheme="minorHAnsi"/>
          <w:sz w:val="22"/>
          <w:vertAlign w:val="subscript"/>
        </w:rPr>
        <w:t xml:space="preserve">y </w:t>
      </w:r>
      <w:r>
        <w:rPr>
          <w:rFonts w:asciiTheme="minorHAnsi" w:hAnsiTheme="minorHAnsi"/>
          <w:sz w:val="22"/>
        </w:rPr>
        <w:t>notation, give at least two labels for the operation that connects the following pairs of inversionally related sets.</w:t>
      </w:r>
    </w:p>
    <w:p w14:paraId="14F094A1" w14:textId="77777777" w:rsidR="00C7025D" w:rsidRDefault="00C7025D" w:rsidP="00C7025D">
      <w:pPr>
        <w:pStyle w:val="PlainText"/>
        <w:rPr>
          <w:rFonts w:asciiTheme="minorHAnsi" w:hAnsiTheme="minorHAnsi"/>
          <w:sz w:val="22"/>
        </w:rPr>
      </w:pPr>
    </w:p>
    <w:p w14:paraId="6C82AD3E" w14:textId="77777777" w:rsidR="00C7025D" w:rsidRDefault="00C7025D" w:rsidP="00C7025D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[</w:t>
      </w:r>
      <w:r w:rsidR="00C95EA6">
        <w:rPr>
          <w:rFonts w:asciiTheme="minorHAnsi" w:hAnsiTheme="minorHAnsi"/>
          <w:sz w:val="22"/>
        </w:rPr>
        <w:t>G, G#, B</w:t>
      </w:r>
      <w:r>
        <w:rPr>
          <w:rFonts w:asciiTheme="minorHAnsi" w:hAnsiTheme="minorHAnsi"/>
          <w:sz w:val="22"/>
        </w:rPr>
        <w:t>] [</w:t>
      </w:r>
      <w:r w:rsidR="00C95EA6">
        <w:rPr>
          <w:rFonts w:asciiTheme="minorHAnsi" w:hAnsiTheme="minorHAnsi"/>
          <w:sz w:val="22"/>
        </w:rPr>
        <w:t>G, Bb, B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95EA6">
        <w:rPr>
          <w:rFonts w:asciiTheme="minorHAnsi" w:hAnsiTheme="minorHAnsi"/>
          <w:sz w:val="22"/>
        </w:rPr>
        <w:tab/>
      </w:r>
      <w:r w:rsidR="00C4311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[</w:t>
      </w:r>
      <w:r w:rsidR="00C95EA6">
        <w:rPr>
          <w:rFonts w:asciiTheme="minorHAnsi" w:hAnsiTheme="minorHAnsi"/>
          <w:sz w:val="22"/>
        </w:rPr>
        <w:t>C#, D, F, G</w:t>
      </w:r>
      <w:r>
        <w:rPr>
          <w:rFonts w:asciiTheme="minorHAnsi" w:hAnsiTheme="minorHAnsi"/>
          <w:sz w:val="22"/>
        </w:rPr>
        <w:t>] [</w:t>
      </w:r>
      <w:r w:rsidR="00C95EA6">
        <w:rPr>
          <w:rFonts w:asciiTheme="minorHAnsi" w:hAnsiTheme="minorHAnsi"/>
          <w:sz w:val="22"/>
        </w:rPr>
        <w:t>G, A, C, C#</w:t>
      </w:r>
      <w:r>
        <w:rPr>
          <w:rFonts w:asciiTheme="minorHAnsi" w:hAnsiTheme="minorHAnsi"/>
          <w:sz w:val="22"/>
        </w:rPr>
        <w:t>]</w:t>
      </w:r>
    </w:p>
    <w:p w14:paraId="6C3D0BAC" w14:textId="77777777" w:rsidR="00C95EA6" w:rsidRPr="007A07B3" w:rsidRDefault="00C95EA6" w:rsidP="00C95EA6">
      <w:pPr>
        <w:pStyle w:val="PlainText"/>
        <w:rPr>
          <w:rFonts w:asciiTheme="minorHAnsi" w:hAnsiTheme="minorHAnsi"/>
          <w:sz w:val="22"/>
          <w:lang w:val="it-IT"/>
        </w:rPr>
      </w:pPr>
      <w:r w:rsidRPr="007A07B3">
        <w:rPr>
          <w:rFonts w:asciiTheme="minorHAnsi" w:hAnsiTheme="minorHAnsi"/>
          <w:sz w:val="22"/>
          <w:lang w:val="it-IT"/>
        </w:rPr>
        <w:t>c. [Ab, A, Db, Eb] [A, B, D#, E]</w:t>
      </w:r>
      <w:r w:rsidRPr="007A07B3">
        <w:rPr>
          <w:rFonts w:asciiTheme="minorHAnsi" w:hAnsiTheme="minorHAnsi"/>
          <w:sz w:val="22"/>
          <w:lang w:val="it-IT"/>
        </w:rPr>
        <w:tab/>
      </w:r>
      <w:r w:rsidRPr="007A07B3">
        <w:rPr>
          <w:rFonts w:asciiTheme="minorHAnsi" w:hAnsiTheme="minorHAnsi"/>
          <w:sz w:val="22"/>
          <w:lang w:val="it-IT"/>
        </w:rPr>
        <w:tab/>
      </w:r>
      <w:r w:rsidR="00C43117" w:rsidRPr="007A07B3">
        <w:rPr>
          <w:rFonts w:asciiTheme="minorHAnsi" w:hAnsiTheme="minorHAnsi"/>
          <w:sz w:val="22"/>
          <w:lang w:val="it-IT"/>
        </w:rPr>
        <w:tab/>
      </w:r>
      <w:r w:rsidRPr="007A07B3">
        <w:rPr>
          <w:rFonts w:asciiTheme="minorHAnsi" w:hAnsiTheme="minorHAnsi"/>
          <w:sz w:val="22"/>
          <w:lang w:val="it-IT"/>
        </w:rPr>
        <w:t>d. [D, E, F] [F, A, C]</w:t>
      </w:r>
    </w:p>
    <w:p w14:paraId="7CF5B1E7" w14:textId="77777777" w:rsidR="00C43117" w:rsidRPr="007A07B3" w:rsidRDefault="00C43117" w:rsidP="00C95EA6">
      <w:pPr>
        <w:pStyle w:val="PlainText"/>
        <w:rPr>
          <w:rFonts w:asciiTheme="minorHAnsi" w:hAnsiTheme="minorHAnsi"/>
          <w:sz w:val="22"/>
          <w:lang w:val="it-IT"/>
        </w:rPr>
      </w:pPr>
      <w:r w:rsidRPr="007A07B3">
        <w:rPr>
          <w:rFonts w:asciiTheme="minorHAnsi" w:hAnsiTheme="minorHAnsi"/>
          <w:sz w:val="22"/>
          <w:lang w:val="it-IT"/>
        </w:rPr>
        <w:t>e. [G#, A, A#, B, C, D] [C#, D#, E, F, F#, G]</w:t>
      </w:r>
    </w:p>
    <w:p w14:paraId="78B6E4D3" w14:textId="77777777" w:rsidR="00C7025D" w:rsidRPr="007A07B3" w:rsidRDefault="00C7025D" w:rsidP="00AB20E7">
      <w:pPr>
        <w:pStyle w:val="PlainText"/>
        <w:rPr>
          <w:rFonts w:asciiTheme="minorHAnsi" w:hAnsiTheme="minorHAnsi"/>
          <w:sz w:val="22"/>
          <w:lang w:val="it-IT"/>
        </w:rPr>
      </w:pPr>
    </w:p>
    <w:p w14:paraId="1B7560E0" w14:textId="77777777" w:rsidR="00797E6D" w:rsidRDefault="00797E6D" w:rsidP="00797E6D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V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Prime Form</w:t>
      </w:r>
      <w:r w:rsidRPr="00F21D1D">
        <w:rPr>
          <w:rFonts w:asciiTheme="minorHAnsi" w:hAnsiTheme="minorHAnsi"/>
          <w:i/>
          <w:sz w:val="22"/>
        </w:rPr>
        <w:t xml:space="preserve">: </w:t>
      </w:r>
      <w:r>
        <w:rPr>
          <w:rFonts w:asciiTheme="minorHAnsi" w:hAnsiTheme="minorHAnsi"/>
          <w:i/>
          <w:sz w:val="22"/>
        </w:rPr>
        <w:t>The prime form is the way of writing a set that is most compact and most packed to the left, and begins on 0.</w:t>
      </w:r>
    </w:p>
    <w:p w14:paraId="01122C59" w14:textId="77777777" w:rsidR="00797E6D" w:rsidRDefault="00797E6D" w:rsidP="00797E6D">
      <w:pPr>
        <w:pStyle w:val="PlainText"/>
        <w:rPr>
          <w:rFonts w:asciiTheme="minorHAnsi" w:hAnsiTheme="minorHAnsi"/>
          <w:sz w:val="22"/>
        </w:rPr>
      </w:pPr>
    </w:p>
    <w:p w14:paraId="313C03F0" w14:textId="77777777" w:rsidR="00797E6D" w:rsidRPr="00F21D1D" w:rsidRDefault="00797E6D" w:rsidP="00797E6D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 w:rsidR="00E60177">
        <w:rPr>
          <w:rFonts w:asciiTheme="minorHAnsi" w:hAnsiTheme="minorHAnsi"/>
          <w:sz w:val="22"/>
        </w:rPr>
        <w:t>Put each of</w:t>
      </w:r>
      <w:r>
        <w:rPr>
          <w:rFonts w:asciiTheme="minorHAnsi" w:hAnsiTheme="minorHAnsi"/>
          <w:sz w:val="22"/>
        </w:rPr>
        <w:t xml:space="preserve"> the </w:t>
      </w:r>
      <w:r w:rsidR="00E60177">
        <w:rPr>
          <w:rFonts w:asciiTheme="minorHAnsi" w:hAnsiTheme="minorHAnsi"/>
          <w:sz w:val="22"/>
        </w:rPr>
        <w:t xml:space="preserve">following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 w:rsidR="00E60177">
        <w:rPr>
          <w:rFonts w:asciiTheme="minorHAnsi" w:hAnsiTheme="minorHAnsi"/>
          <w:sz w:val="22"/>
        </w:rPr>
        <w:t>in prime form</w:t>
      </w:r>
      <w:r>
        <w:rPr>
          <w:rFonts w:asciiTheme="minorHAnsi" w:hAnsiTheme="minorHAnsi"/>
          <w:sz w:val="22"/>
        </w:rPr>
        <w:t xml:space="preserve">. </w:t>
      </w:r>
      <w:r w:rsidRPr="00F21D1D">
        <w:rPr>
          <w:rFonts w:asciiTheme="minorHAnsi" w:hAnsiTheme="minorHAnsi"/>
          <w:sz w:val="22"/>
        </w:rPr>
        <w:t xml:space="preserve"> </w:t>
      </w:r>
      <w:r w:rsidR="00E60177">
        <w:rPr>
          <w:rFonts w:asciiTheme="minorHAnsi" w:hAnsiTheme="minorHAnsi"/>
          <w:sz w:val="22"/>
        </w:rPr>
        <w:t>All the sets are given in</w:t>
      </w:r>
      <w:r>
        <w:rPr>
          <w:rFonts w:asciiTheme="minorHAnsi" w:hAnsiTheme="minorHAnsi"/>
          <w:sz w:val="22"/>
        </w:rPr>
        <w:t xml:space="preserve"> normal form.</w:t>
      </w:r>
    </w:p>
    <w:p w14:paraId="666FCB1A" w14:textId="77777777" w:rsidR="00797E6D" w:rsidRDefault="00797E6D" w:rsidP="00AB20E7">
      <w:pPr>
        <w:pStyle w:val="PlainText"/>
        <w:rPr>
          <w:rFonts w:asciiTheme="minorHAnsi" w:hAnsiTheme="minorHAnsi"/>
          <w:sz w:val="22"/>
        </w:rPr>
      </w:pPr>
    </w:p>
    <w:p w14:paraId="69CFA3A2" w14:textId="77777777" w:rsidR="00CD77C9" w:rsidRPr="007A07B3" w:rsidRDefault="00CD77C9" w:rsidP="00AB20E7">
      <w:pPr>
        <w:pStyle w:val="PlainText"/>
        <w:rPr>
          <w:rFonts w:asciiTheme="minorHAnsi" w:hAnsiTheme="minorHAnsi"/>
          <w:sz w:val="22"/>
          <w:lang w:val="de-DE"/>
        </w:rPr>
      </w:pPr>
      <w:r w:rsidRPr="007A07B3">
        <w:rPr>
          <w:rFonts w:asciiTheme="minorHAnsi" w:hAnsiTheme="minorHAnsi"/>
          <w:sz w:val="22"/>
          <w:lang w:val="de-DE"/>
        </w:rPr>
        <w:t>a. [10, 3, 4]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b. [7, 8, 11, 0, 1, 3]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c. [G, B, D]</w:t>
      </w:r>
    </w:p>
    <w:p w14:paraId="5DC577AF" w14:textId="77777777" w:rsidR="00CD77C9" w:rsidRPr="007A07B3" w:rsidRDefault="00CD77C9" w:rsidP="00AB20E7">
      <w:pPr>
        <w:pStyle w:val="PlainText"/>
        <w:rPr>
          <w:rFonts w:asciiTheme="minorHAnsi" w:hAnsiTheme="minorHAnsi"/>
          <w:sz w:val="22"/>
          <w:lang w:val="de-DE"/>
        </w:rPr>
      </w:pPr>
      <w:r w:rsidRPr="007A07B3">
        <w:rPr>
          <w:rFonts w:asciiTheme="minorHAnsi" w:hAnsiTheme="minorHAnsi"/>
          <w:sz w:val="22"/>
          <w:lang w:val="de-DE"/>
        </w:rPr>
        <w:t xml:space="preserve">d. </w:t>
      </w:r>
      <w:r w:rsidR="005179B8" w:rsidRPr="007A07B3">
        <w:rPr>
          <w:rFonts w:asciiTheme="minorHAnsi" w:hAnsiTheme="minorHAnsi"/>
          <w:sz w:val="22"/>
          <w:lang w:val="de-DE"/>
        </w:rPr>
        <w:t>[</w:t>
      </w:r>
      <w:r w:rsidRPr="007A07B3">
        <w:rPr>
          <w:rFonts w:asciiTheme="minorHAnsi" w:hAnsiTheme="minorHAnsi"/>
          <w:sz w:val="22"/>
          <w:lang w:val="de-DE"/>
        </w:rPr>
        <w:t>2, 5, 8, 10]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e. [1, 4, 6, 9, 10]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f. [C#, D, G, Ab]</w:t>
      </w:r>
    </w:p>
    <w:p w14:paraId="7B8D5BBF" w14:textId="77777777" w:rsidR="00D04182" w:rsidRPr="007A07B3" w:rsidRDefault="00D04182" w:rsidP="00AB20E7">
      <w:pPr>
        <w:pStyle w:val="PlainText"/>
        <w:rPr>
          <w:rFonts w:asciiTheme="minorHAnsi" w:hAnsiTheme="minorHAnsi"/>
          <w:sz w:val="22"/>
          <w:lang w:val="de-DE"/>
        </w:rPr>
      </w:pPr>
    </w:p>
    <w:p w14:paraId="7905B328" w14:textId="77777777" w:rsidR="00D04182" w:rsidRDefault="00D04182" w:rsidP="00AB20E7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Are the following pitch-class sets in prime form? If not, put them in prime form.</w:t>
      </w:r>
    </w:p>
    <w:p w14:paraId="6AB700A3" w14:textId="77777777" w:rsidR="00D04182" w:rsidRDefault="00D04182" w:rsidP="00AB20E7">
      <w:pPr>
        <w:pStyle w:val="PlainText"/>
        <w:rPr>
          <w:rFonts w:asciiTheme="minorHAnsi" w:hAnsiTheme="minorHAnsi"/>
          <w:sz w:val="22"/>
        </w:rPr>
      </w:pPr>
    </w:p>
    <w:p w14:paraId="09A057D7" w14:textId="77777777" w:rsidR="00D04182" w:rsidRDefault="00D04182" w:rsidP="00AB20E7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</w:t>
      </w:r>
      <w:r w:rsidR="00DD4CB0">
        <w:rPr>
          <w:rFonts w:asciiTheme="minorHAnsi" w:hAnsiTheme="minorHAnsi"/>
          <w:sz w:val="22"/>
        </w:rPr>
        <w:t>(0, 1, 7)</w:t>
      </w:r>
      <w:r w:rsidR="00DD4CB0">
        <w:rPr>
          <w:rFonts w:asciiTheme="minorHAnsi" w:hAnsiTheme="minorHAnsi"/>
          <w:sz w:val="22"/>
        </w:rPr>
        <w:tab/>
        <w:t>b. (0, 2, 8)</w:t>
      </w:r>
      <w:r w:rsidR="00DD4CB0">
        <w:rPr>
          <w:rFonts w:asciiTheme="minorHAnsi" w:hAnsiTheme="minorHAnsi"/>
          <w:sz w:val="22"/>
        </w:rPr>
        <w:tab/>
        <w:t>c. (0, 2, 6, 9)</w:t>
      </w:r>
      <w:r w:rsidR="00DD4CB0">
        <w:rPr>
          <w:rFonts w:asciiTheme="minorHAnsi" w:hAnsiTheme="minorHAnsi"/>
          <w:sz w:val="22"/>
        </w:rPr>
        <w:tab/>
      </w:r>
      <w:r w:rsidR="00DD4CB0">
        <w:rPr>
          <w:rFonts w:asciiTheme="minorHAnsi" w:hAnsiTheme="minorHAnsi"/>
          <w:sz w:val="22"/>
        </w:rPr>
        <w:tab/>
        <w:t>d. (0, 1, 4, 5, 8, 9)</w:t>
      </w:r>
    </w:p>
    <w:p w14:paraId="675698C9" w14:textId="77777777" w:rsidR="004950A9" w:rsidRDefault="004950A9" w:rsidP="00AB20E7">
      <w:pPr>
        <w:pStyle w:val="PlainText"/>
        <w:rPr>
          <w:rFonts w:asciiTheme="minorHAnsi" w:hAnsiTheme="minorHAnsi"/>
          <w:sz w:val="22"/>
        </w:rPr>
      </w:pPr>
    </w:p>
    <w:p w14:paraId="00305461" w14:textId="77777777" w:rsidR="004950A9" w:rsidRDefault="004950A9" w:rsidP="004950A9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VI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The List of Set Classes.</w:t>
      </w:r>
    </w:p>
    <w:p w14:paraId="5921BC4B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</w:p>
    <w:p w14:paraId="7E4165C8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Name all </w:t>
      </w:r>
      <w:r w:rsidR="0019225B">
        <w:rPr>
          <w:rFonts w:asciiTheme="minorHAnsi" w:hAnsiTheme="minorHAnsi"/>
          <w:sz w:val="22"/>
        </w:rPr>
        <w:t>the</w:t>
      </w:r>
      <w:r>
        <w:rPr>
          <w:rFonts w:asciiTheme="minorHAnsi" w:hAnsiTheme="minorHAnsi"/>
          <w:sz w:val="22"/>
        </w:rPr>
        <w:t xml:space="preserve"> tetrachords that contain two tritones.</w:t>
      </w:r>
    </w:p>
    <w:p w14:paraId="2DEA9E65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1CCB6288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What is t largest number o</w:t>
      </w:r>
      <w:r w:rsidR="0019225B">
        <w:rPr>
          <w:rFonts w:asciiTheme="minorHAnsi" w:hAnsiTheme="minorHAnsi"/>
          <w:sz w:val="22"/>
        </w:rPr>
        <w:t>f</w:t>
      </w:r>
      <w:r>
        <w:rPr>
          <w:rFonts w:asciiTheme="minorHAnsi" w:hAnsiTheme="minorHAnsi"/>
          <w:sz w:val="22"/>
        </w:rPr>
        <w:t xml:space="preserve"> interval</w:t>
      </w:r>
      <w:r w:rsidR="0019225B">
        <w:rPr>
          <w:rFonts w:asciiTheme="minorHAnsi" w:hAnsiTheme="minorHAnsi"/>
          <w:sz w:val="22"/>
        </w:rPr>
        <w:t xml:space="preserve"> cla</w:t>
      </w:r>
      <w:r>
        <w:rPr>
          <w:rFonts w:asciiTheme="minorHAnsi" w:hAnsiTheme="minorHAnsi"/>
          <w:sz w:val="22"/>
        </w:rPr>
        <w:t>ss 4s contained by a tetrachord? Which tetrachords contain that many?</w:t>
      </w:r>
    </w:p>
    <w:p w14:paraId="418FCD14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44BB51A8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 Which trichord(s) contain both a semitone and a tritone?</w:t>
      </w:r>
    </w:p>
    <w:p w14:paraId="61386841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4C0477BB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 Which tetrachords contain one occurrence of each interval class? (Notice that they ha</w:t>
      </w:r>
      <w:r w:rsidR="0019225B">
        <w:rPr>
          <w:rFonts w:asciiTheme="minorHAnsi" w:hAnsiTheme="minorHAnsi"/>
          <w:sz w:val="22"/>
        </w:rPr>
        <w:t>v</w:t>
      </w:r>
      <w:r>
        <w:rPr>
          <w:rFonts w:asciiTheme="minorHAnsi" w:hAnsiTheme="minorHAnsi"/>
          <w:sz w:val="22"/>
        </w:rPr>
        <w:t>e different prime forms).</w:t>
      </w:r>
    </w:p>
    <w:p w14:paraId="62720CE9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4C662787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 How many trichords are there? How many nonachords (nine-note sets)? Why are these numbers the same?</w:t>
      </w:r>
    </w:p>
    <w:p w14:paraId="06073A91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5E5E7BF4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6. Which hexachords have no ocurrences of some interval? Of more than one interval?</w:t>
      </w:r>
    </w:p>
    <w:p w14:paraId="69C63114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7355CC9D" w14:textId="77777777" w:rsidR="005179B8" w:rsidRDefault="005179B8" w:rsidP="00AB20E7">
      <w:pPr>
        <w:pStyle w:val="PlainText"/>
        <w:rPr>
          <w:rFonts w:asciiTheme="minorHAnsi" w:hAnsiTheme="minorHAnsi"/>
          <w:sz w:val="22"/>
        </w:rPr>
      </w:pPr>
    </w:p>
    <w:p w14:paraId="3D97A902" w14:textId="527BE884" w:rsidR="005179B8" w:rsidRPr="00F21D1D" w:rsidRDefault="005179B8" w:rsidP="005179B8">
      <w:pPr>
        <w:pStyle w:val="PlainText"/>
        <w:rPr>
          <w:rFonts w:asciiTheme="minorHAnsi" w:hAnsiTheme="minorHAnsi"/>
          <w:sz w:val="22"/>
        </w:rPr>
      </w:pPr>
      <w:r w:rsidRPr="0013261F">
        <w:rPr>
          <w:rFonts w:asciiTheme="minorHAnsi" w:hAnsiTheme="minorHAnsi"/>
          <w:b/>
          <w:sz w:val="22"/>
        </w:rPr>
        <w:t>Analys</w:t>
      </w:r>
      <w:r>
        <w:rPr>
          <w:rFonts w:asciiTheme="minorHAnsi" w:hAnsiTheme="minorHAnsi"/>
          <w:b/>
          <w:sz w:val="22"/>
        </w:rPr>
        <w:t>i</w:t>
      </w:r>
      <w:r w:rsidRPr="0013261F">
        <w:rPr>
          <w:rFonts w:asciiTheme="minorHAnsi" w:hAnsiTheme="minorHAnsi"/>
          <w:b/>
          <w:sz w:val="22"/>
        </w:rPr>
        <w:t>s</w:t>
      </w:r>
      <w:r w:rsidRPr="00F21D1D">
        <w:rPr>
          <w:rFonts w:asciiTheme="minorHAnsi" w:hAnsiTheme="minorHAnsi"/>
          <w:sz w:val="22"/>
        </w:rPr>
        <w:t xml:space="preserve"> (</w:t>
      </w:r>
      <w:r w:rsidR="0046791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0</w:t>
      </w:r>
      <w:r w:rsidRPr="00F21D1D">
        <w:rPr>
          <w:rFonts w:asciiTheme="minorHAnsi" w:hAnsiTheme="minorHAnsi"/>
          <w:sz w:val="22"/>
        </w:rPr>
        <w:t>%)</w:t>
      </w:r>
    </w:p>
    <w:p w14:paraId="7E3B82DF" w14:textId="77777777" w:rsidR="005179B8" w:rsidRPr="00F21D1D" w:rsidRDefault="005179B8" w:rsidP="005179B8">
      <w:pPr>
        <w:pStyle w:val="PlainText"/>
        <w:rPr>
          <w:rFonts w:asciiTheme="minorHAnsi" w:hAnsiTheme="minorHAnsi"/>
          <w:sz w:val="22"/>
        </w:rPr>
      </w:pPr>
    </w:p>
    <w:p w14:paraId="4C189A59" w14:textId="77777777" w:rsidR="005179B8" w:rsidRDefault="005179B8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Igor Stravin</w:t>
      </w:r>
      <w:r w:rsidR="001D640A">
        <w:rPr>
          <w:rFonts w:asciiTheme="minorHAnsi" w:hAnsiTheme="minorHAnsi"/>
          <w:sz w:val="22"/>
        </w:rPr>
        <w:t>s</w:t>
      </w:r>
      <w:r w:rsidRPr="00F21D1D">
        <w:rPr>
          <w:rFonts w:asciiTheme="minorHAnsi" w:hAnsiTheme="minorHAnsi"/>
          <w:sz w:val="22"/>
        </w:rPr>
        <w:t>ky,</w:t>
      </w:r>
      <w:r w:rsidR="001D640A">
        <w:rPr>
          <w:rFonts w:asciiTheme="minorHAnsi" w:hAnsiTheme="minorHAnsi"/>
          <w:sz w:val="22"/>
        </w:rPr>
        <w:t xml:space="preserve"> </w:t>
      </w:r>
      <w:r w:rsidR="001D640A" w:rsidRPr="001D640A">
        <w:rPr>
          <w:rFonts w:asciiTheme="minorHAnsi" w:hAnsiTheme="minorHAnsi"/>
          <w:i/>
          <w:sz w:val="22"/>
        </w:rPr>
        <w:t>Three Pieces for String Quartet</w:t>
      </w:r>
      <w:r w:rsidR="001D640A">
        <w:rPr>
          <w:rFonts w:asciiTheme="minorHAnsi" w:hAnsiTheme="minorHAnsi"/>
          <w:sz w:val="22"/>
        </w:rPr>
        <w:t>, no. 2, mm. 1–21.</w:t>
      </w:r>
    </w:p>
    <w:p w14:paraId="66E6338D" w14:textId="77777777" w:rsidR="00731BB2" w:rsidRDefault="00731BB2" w:rsidP="005179B8">
      <w:pPr>
        <w:pStyle w:val="PlainText"/>
        <w:rPr>
          <w:rFonts w:asciiTheme="minorHAnsi" w:hAnsiTheme="minorHAnsi"/>
          <w:sz w:val="22"/>
        </w:rPr>
      </w:pPr>
    </w:p>
    <w:p w14:paraId="2854A5A8" w14:textId="77777777" w:rsidR="00731BB2" w:rsidRDefault="00731BB2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This is the complete A-section of a movement in ABA form. It consists of four distinct bits of musical material, labled A, B, C, and D. Even for a composer famous for the fragmentation of his musical forms, this music pursues an idea of maximum contrast, with little apparent effort to create trasnitions or connections.</w:t>
      </w:r>
    </w:p>
    <w:p w14:paraId="5263D40E" w14:textId="77777777" w:rsidR="00EF722E" w:rsidRDefault="00EF722E">
      <w:pPr>
        <w:rPr>
          <w:sz w:val="22"/>
          <w:szCs w:val="21"/>
        </w:rPr>
      </w:pPr>
      <w:r>
        <w:rPr>
          <w:sz w:val="22"/>
        </w:rPr>
        <w:br w:type="page"/>
      </w:r>
    </w:p>
    <w:p w14:paraId="5ACAF580" w14:textId="77777777" w:rsidR="004C44C3" w:rsidRDefault="00731BB2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1. Analyze </w:t>
      </w:r>
      <w:r w:rsidR="00916F9E">
        <w:rPr>
          <w:rFonts w:asciiTheme="minorHAnsi" w:hAnsiTheme="minorHAnsi"/>
          <w:sz w:val="22"/>
        </w:rPr>
        <w:t>the A-material first.</w:t>
      </w:r>
      <w:r w:rsidR="00314AD3">
        <w:rPr>
          <w:rFonts w:asciiTheme="minorHAnsi" w:hAnsiTheme="minorHAnsi"/>
          <w:sz w:val="22"/>
        </w:rPr>
        <w:t xml:space="preserve"> It consists of the repeated alternation of </w:t>
      </w:r>
      <w:r w:rsidR="004C44C3">
        <w:rPr>
          <w:rFonts w:asciiTheme="minorHAnsi" w:hAnsiTheme="minorHAnsi"/>
          <w:sz w:val="22"/>
        </w:rPr>
        <w:t>two chords</w:t>
      </w:r>
      <w:r w:rsidR="00314AD3">
        <w:rPr>
          <w:rFonts w:asciiTheme="minorHAnsi" w:hAnsiTheme="minorHAnsi"/>
          <w:sz w:val="22"/>
        </w:rPr>
        <w:t>. Put the c</w:t>
      </w:r>
      <w:r w:rsidR="004C44C3">
        <w:rPr>
          <w:rFonts w:asciiTheme="minorHAnsi" w:hAnsiTheme="minorHAnsi"/>
          <w:sz w:val="22"/>
        </w:rPr>
        <w:t>h</w:t>
      </w:r>
      <w:r w:rsidR="00314AD3">
        <w:rPr>
          <w:rFonts w:asciiTheme="minorHAnsi" w:hAnsiTheme="minorHAnsi"/>
          <w:sz w:val="22"/>
        </w:rPr>
        <w:t>ords in normal form and relate them to each other. They can be related via T</w:t>
      </w:r>
      <w:r w:rsidR="004C44C3">
        <w:rPr>
          <w:rFonts w:asciiTheme="minorHAnsi" w:hAnsiTheme="minorHAnsi"/>
          <w:sz w:val="22"/>
          <w:vertAlign w:val="subscript"/>
        </w:rPr>
        <w:t>n</w:t>
      </w:r>
      <w:r w:rsidR="00314AD3">
        <w:rPr>
          <w:rFonts w:asciiTheme="minorHAnsi" w:hAnsiTheme="minorHAnsi"/>
          <w:sz w:val="22"/>
        </w:rPr>
        <w:t xml:space="preserve"> or I</w:t>
      </w:r>
      <w:r w:rsidR="004C44C3">
        <w:rPr>
          <w:rFonts w:asciiTheme="minorHAnsi" w:hAnsiTheme="minorHAnsi"/>
          <w:sz w:val="22"/>
          <w:vertAlign w:val="subscript"/>
        </w:rPr>
        <w:t>n</w:t>
      </w:r>
      <w:r w:rsidR="00314AD3">
        <w:rPr>
          <w:rFonts w:asciiTheme="minorHAnsi" w:hAnsiTheme="minorHAnsi"/>
          <w:sz w:val="22"/>
        </w:rPr>
        <w:t xml:space="preserve">. Focus on the </w:t>
      </w:r>
      <w:r w:rsidR="004C44C3">
        <w:rPr>
          <w:rFonts w:asciiTheme="minorHAnsi" w:hAnsiTheme="minorHAnsi"/>
          <w:sz w:val="22"/>
        </w:rPr>
        <w:t>inversional</w:t>
      </w:r>
      <w:r w:rsidR="00314AD3">
        <w:rPr>
          <w:rFonts w:asciiTheme="minorHAnsi" w:hAnsiTheme="minorHAnsi"/>
          <w:sz w:val="22"/>
        </w:rPr>
        <w:t xml:space="preserve"> relationship, and described it as </w:t>
      </w:r>
      <w:r w:rsidR="004C44C3">
        <w:rPr>
          <w:rFonts w:asciiTheme="minorHAnsi" w:hAnsiTheme="minorHAnsi"/>
          <w:sz w:val="22"/>
        </w:rPr>
        <w:t>I</w:t>
      </w:r>
      <w:r w:rsidR="004C44C3">
        <w:rPr>
          <w:rFonts w:asciiTheme="minorHAnsi" w:hAnsiTheme="minorHAnsi"/>
          <w:sz w:val="22"/>
          <w:vertAlign w:val="superscript"/>
        </w:rPr>
        <w:t>x</w:t>
      </w:r>
      <w:r w:rsidR="004C44C3">
        <w:rPr>
          <w:rFonts w:asciiTheme="minorHAnsi" w:hAnsiTheme="minorHAnsi"/>
          <w:sz w:val="22"/>
          <w:vertAlign w:val="subscript"/>
        </w:rPr>
        <w:t>y</w:t>
      </w:r>
      <w:r w:rsidR="00314AD3">
        <w:rPr>
          <w:rFonts w:asciiTheme="minorHAnsi" w:hAnsiTheme="minorHAnsi"/>
          <w:sz w:val="22"/>
        </w:rPr>
        <w:t>, where X and Y are a pair of note</w:t>
      </w:r>
      <w:r w:rsidR="004C44C3">
        <w:rPr>
          <w:rFonts w:asciiTheme="minorHAnsi" w:hAnsiTheme="minorHAnsi"/>
          <w:sz w:val="22"/>
        </w:rPr>
        <w:t>s related by that particular in</w:t>
      </w:r>
      <w:r w:rsidR="00314AD3">
        <w:rPr>
          <w:rFonts w:asciiTheme="minorHAnsi" w:hAnsiTheme="minorHAnsi"/>
          <w:sz w:val="22"/>
        </w:rPr>
        <w:t xml:space="preserve">version. </w:t>
      </w:r>
    </w:p>
    <w:p w14:paraId="3739163A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24168A09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0FBA4261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7791452C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1B17A332" w14:textId="77777777" w:rsidR="009C3D47" w:rsidRDefault="004C44C3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</w:t>
      </w:r>
      <w:r w:rsidR="00314AD3">
        <w:rPr>
          <w:rFonts w:asciiTheme="minorHAnsi" w:hAnsiTheme="minorHAnsi"/>
          <w:sz w:val="22"/>
        </w:rPr>
        <w:t>Relate the</w:t>
      </w:r>
      <w:r>
        <w:rPr>
          <w:rFonts w:asciiTheme="minorHAnsi" w:hAnsiTheme="minorHAnsi"/>
          <w:sz w:val="22"/>
        </w:rPr>
        <w:t xml:space="preserve"> B-</w:t>
      </w:r>
      <w:r w:rsidR="00314AD3">
        <w:rPr>
          <w:rFonts w:asciiTheme="minorHAnsi" w:hAnsiTheme="minorHAnsi"/>
          <w:sz w:val="22"/>
        </w:rPr>
        <w:t xml:space="preserve">material to the </w:t>
      </w:r>
      <w:r>
        <w:rPr>
          <w:rFonts w:asciiTheme="minorHAnsi" w:hAnsiTheme="minorHAnsi"/>
          <w:sz w:val="22"/>
        </w:rPr>
        <w:t>A-</w:t>
      </w:r>
      <w:r w:rsidR="00314AD3">
        <w:rPr>
          <w:rFonts w:asciiTheme="minorHAnsi" w:hAnsiTheme="minorHAnsi"/>
          <w:sz w:val="22"/>
        </w:rPr>
        <w:t xml:space="preserve">material– is the same </w:t>
      </w:r>
      <w:r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  <w:vertAlign w:val="subscript"/>
        </w:rPr>
        <w:t>n</w:t>
      </w:r>
      <w:r w:rsidR="00314AD3">
        <w:rPr>
          <w:rFonts w:asciiTheme="minorHAnsi" w:hAnsiTheme="minorHAnsi"/>
          <w:sz w:val="22"/>
        </w:rPr>
        <w:t xml:space="preserve"> still operative? </w:t>
      </w:r>
    </w:p>
    <w:p w14:paraId="74DC7287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48229C2E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72CE635B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72C6814F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445B993A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</w:t>
      </w:r>
      <w:r w:rsidR="00314AD3">
        <w:rPr>
          <w:rFonts w:asciiTheme="minorHAnsi" w:hAnsiTheme="minorHAnsi"/>
          <w:sz w:val="22"/>
        </w:rPr>
        <w:t>Stud</w:t>
      </w:r>
      <w:r>
        <w:rPr>
          <w:rFonts w:asciiTheme="minorHAnsi" w:hAnsiTheme="minorHAnsi"/>
          <w:sz w:val="22"/>
        </w:rPr>
        <w:t>y</w:t>
      </w:r>
      <w:r w:rsidR="00314AD3">
        <w:rPr>
          <w:rFonts w:asciiTheme="minorHAnsi" w:hAnsiTheme="minorHAnsi"/>
          <w:sz w:val="22"/>
        </w:rPr>
        <w:t xml:space="preserve"> the two iterations of the </w:t>
      </w:r>
      <w:r>
        <w:rPr>
          <w:rFonts w:asciiTheme="minorHAnsi" w:hAnsiTheme="minorHAnsi"/>
          <w:sz w:val="22"/>
        </w:rPr>
        <w:t>C-</w:t>
      </w:r>
      <w:r w:rsidR="00314AD3">
        <w:rPr>
          <w:rFonts w:asciiTheme="minorHAnsi" w:hAnsiTheme="minorHAnsi"/>
          <w:sz w:val="22"/>
        </w:rPr>
        <w:t xml:space="preserve">material. If the same </w:t>
      </w:r>
      <w:r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  <w:vertAlign w:val="subscript"/>
        </w:rPr>
        <w:t>n</w:t>
      </w:r>
      <w:r>
        <w:rPr>
          <w:rFonts w:asciiTheme="minorHAnsi" w:hAnsiTheme="minorHAnsi"/>
          <w:sz w:val="22"/>
        </w:rPr>
        <w:t xml:space="preserve"> i</w:t>
      </w:r>
      <w:r w:rsidR="00314AD3">
        <w:rPr>
          <w:rFonts w:asciiTheme="minorHAnsi" w:hAnsiTheme="minorHAnsi"/>
          <w:sz w:val="22"/>
        </w:rPr>
        <w:t>s still operative, does every pitch class have</w:t>
      </w:r>
      <w:r>
        <w:rPr>
          <w:rFonts w:asciiTheme="minorHAnsi" w:hAnsiTheme="minorHAnsi"/>
          <w:sz w:val="22"/>
        </w:rPr>
        <w:t xml:space="preserve"> its inversio</w:t>
      </w:r>
      <w:r w:rsidR="00314AD3">
        <w:rPr>
          <w:rFonts w:asciiTheme="minorHAnsi" w:hAnsiTheme="minorHAnsi"/>
          <w:sz w:val="22"/>
        </w:rPr>
        <w:t xml:space="preserve">nal partner nearby, or do some of them have to wait a bit? </w:t>
      </w:r>
    </w:p>
    <w:p w14:paraId="091224B5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1816F70B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441018D1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3894F021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44CCF289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058155BA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4. </w:t>
      </w:r>
      <w:r w:rsidR="00314AD3">
        <w:rPr>
          <w:rFonts w:asciiTheme="minorHAnsi" w:hAnsiTheme="minorHAnsi"/>
          <w:sz w:val="22"/>
        </w:rPr>
        <w:t>Th</w:t>
      </w:r>
      <w:r>
        <w:rPr>
          <w:rFonts w:asciiTheme="minorHAnsi" w:hAnsiTheme="minorHAnsi"/>
          <w:sz w:val="22"/>
        </w:rPr>
        <w:t>e</w:t>
      </w:r>
      <w:r w:rsidR="00314AD3">
        <w:rPr>
          <w:rFonts w:asciiTheme="minorHAnsi" w:hAnsiTheme="minorHAnsi"/>
          <w:sz w:val="22"/>
        </w:rPr>
        <w:t xml:space="preserve"> D</w:t>
      </w:r>
      <w:r>
        <w:rPr>
          <w:rFonts w:asciiTheme="minorHAnsi" w:hAnsiTheme="minorHAnsi"/>
          <w:sz w:val="22"/>
        </w:rPr>
        <w:t>-</w:t>
      </w:r>
      <w:r w:rsidR="00314AD3">
        <w:rPr>
          <w:rFonts w:asciiTheme="minorHAnsi" w:hAnsiTheme="minorHAnsi"/>
          <w:sz w:val="22"/>
        </w:rPr>
        <w:t>material might be thought of as a strange and brusque sorts of cadence</w:t>
      </w:r>
      <w:r>
        <w:rPr>
          <w:rFonts w:asciiTheme="minorHAnsi" w:hAnsiTheme="minorHAnsi"/>
          <w:sz w:val="22"/>
        </w:rPr>
        <w:t xml:space="preserve"> i</w:t>
      </w:r>
      <w:r w:rsidR="00314AD3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 xml:space="preserve"> Bb</w:t>
      </w:r>
      <w:r w:rsidR="00314AD3">
        <w:rPr>
          <w:rFonts w:asciiTheme="minorHAnsi" w:hAnsiTheme="minorHAnsi"/>
          <w:sz w:val="22"/>
        </w:rPr>
        <w:t>, with th</w:t>
      </w:r>
      <w:r>
        <w:rPr>
          <w:rFonts w:asciiTheme="minorHAnsi" w:hAnsiTheme="minorHAnsi"/>
          <w:sz w:val="22"/>
        </w:rPr>
        <w:t>e</w:t>
      </w:r>
      <w:r w:rsidR="00314AD3">
        <w:rPr>
          <w:rFonts w:asciiTheme="minorHAnsi" w:hAnsiTheme="minorHAnsi"/>
          <w:sz w:val="22"/>
        </w:rPr>
        <w:t xml:space="preserve"> perfect fi</w:t>
      </w:r>
      <w:r>
        <w:rPr>
          <w:rFonts w:asciiTheme="minorHAnsi" w:hAnsiTheme="minorHAnsi"/>
          <w:sz w:val="22"/>
        </w:rPr>
        <w:t>f</w:t>
      </w:r>
      <w:r w:rsidR="00314AD3">
        <w:rPr>
          <w:rFonts w:asciiTheme="minorHAnsi" w:hAnsiTheme="minorHAnsi"/>
          <w:sz w:val="22"/>
        </w:rPr>
        <w:t>t</w:t>
      </w:r>
      <w:r>
        <w:rPr>
          <w:rFonts w:asciiTheme="minorHAnsi" w:hAnsiTheme="minorHAnsi"/>
          <w:sz w:val="22"/>
        </w:rPr>
        <w:t>h</w:t>
      </w:r>
      <w:r w:rsidR="00314AD3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Bb–</w:t>
      </w:r>
      <w:r w:rsidR="00314AD3">
        <w:rPr>
          <w:rFonts w:asciiTheme="minorHAnsi" w:hAnsiTheme="minorHAnsi"/>
          <w:sz w:val="22"/>
        </w:rPr>
        <w:t xml:space="preserve">F, as a focal point. If this </w:t>
      </w:r>
      <w:r>
        <w:rPr>
          <w:rFonts w:asciiTheme="minorHAnsi" w:hAnsiTheme="minorHAnsi"/>
          <w:sz w:val="22"/>
        </w:rPr>
        <w:t>cadence</w:t>
      </w:r>
      <w:r w:rsidR="00314AD3">
        <w:rPr>
          <w:rFonts w:asciiTheme="minorHAnsi" w:hAnsiTheme="minorHAnsi"/>
          <w:sz w:val="22"/>
        </w:rPr>
        <w:t xml:space="preserve"> seems to point to </w:t>
      </w:r>
      <w:r>
        <w:rPr>
          <w:rFonts w:asciiTheme="minorHAnsi" w:hAnsiTheme="minorHAnsi"/>
          <w:sz w:val="22"/>
        </w:rPr>
        <w:t>Bb</w:t>
      </w:r>
      <w:r w:rsidR="00314AD3">
        <w:rPr>
          <w:rFonts w:asciiTheme="minorHAnsi" w:hAnsiTheme="minorHAnsi"/>
          <w:sz w:val="22"/>
        </w:rPr>
        <w:t>, what might you propose as a pitch</w:t>
      </w:r>
      <w:r>
        <w:rPr>
          <w:rFonts w:asciiTheme="minorHAnsi" w:hAnsiTheme="minorHAnsi"/>
          <w:sz w:val="22"/>
        </w:rPr>
        <w:t>-</w:t>
      </w:r>
      <w:r w:rsidR="00314AD3">
        <w:rPr>
          <w:rFonts w:asciiTheme="minorHAnsi" w:hAnsiTheme="minorHAnsi"/>
          <w:sz w:val="22"/>
        </w:rPr>
        <w:t>class center or a structural perfect fi</w:t>
      </w:r>
      <w:r>
        <w:rPr>
          <w:rFonts w:asciiTheme="minorHAnsi" w:hAnsiTheme="minorHAnsi"/>
          <w:sz w:val="22"/>
        </w:rPr>
        <w:t>f</w:t>
      </w:r>
      <w:r w:rsidR="00314AD3">
        <w:rPr>
          <w:rFonts w:asciiTheme="minorHAnsi" w:hAnsiTheme="minorHAnsi"/>
          <w:sz w:val="22"/>
        </w:rPr>
        <w:t>t</w:t>
      </w:r>
      <w:r>
        <w:rPr>
          <w:rFonts w:asciiTheme="minorHAnsi" w:hAnsiTheme="minorHAnsi"/>
          <w:sz w:val="22"/>
        </w:rPr>
        <w:t>h</w:t>
      </w:r>
      <w:r w:rsidR="00314AD3">
        <w:rPr>
          <w:rFonts w:asciiTheme="minorHAnsi" w:hAnsiTheme="minorHAnsi"/>
          <w:sz w:val="22"/>
        </w:rPr>
        <w:t xml:space="preserve"> for the previous music? Can you find any hint of the B</w:t>
      </w:r>
      <w:r>
        <w:rPr>
          <w:rFonts w:asciiTheme="minorHAnsi" w:hAnsiTheme="minorHAnsi"/>
          <w:sz w:val="22"/>
        </w:rPr>
        <w:t>b–</w:t>
      </w:r>
      <w:r w:rsidR="00314AD3">
        <w:rPr>
          <w:rFonts w:asciiTheme="minorHAnsi" w:hAnsiTheme="minorHAnsi"/>
          <w:sz w:val="22"/>
        </w:rPr>
        <w:t xml:space="preserve">F </w:t>
      </w:r>
      <w:r>
        <w:rPr>
          <w:rFonts w:asciiTheme="minorHAnsi" w:hAnsiTheme="minorHAnsi"/>
          <w:sz w:val="22"/>
        </w:rPr>
        <w:t xml:space="preserve">fifth </w:t>
      </w:r>
      <w:r w:rsidR="00314AD3">
        <w:rPr>
          <w:rFonts w:asciiTheme="minorHAnsi" w:hAnsiTheme="minorHAnsi"/>
          <w:sz w:val="22"/>
        </w:rPr>
        <w:t xml:space="preserve">back in </w:t>
      </w:r>
      <w:r>
        <w:rPr>
          <w:rFonts w:asciiTheme="minorHAnsi" w:hAnsiTheme="minorHAnsi"/>
          <w:sz w:val="22"/>
        </w:rPr>
        <w:t>the A-</w:t>
      </w:r>
      <w:r w:rsidR="00314AD3">
        <w:rPr>
          <w:rFonts w:asciiTheme="minorHAnsi" w:hAnsiTheme="minorHAnsi"/>
          <w:sz w:val="22"/>
        </w:rPr>
        <w:t xml:space="preserve">material? </w:t>
      </w:r>
    </w:p>
    <w:p w14:paraId="4DC27FE2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39B0ED99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5397E105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04A05FE0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178ACCCC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42DF7F55" w14:textId="77777777" w:rsidR="009C3D47" w:rsidRDefault="00B02BA1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 </w:t>
      </w:r>
      <w:r w:rsidR="00314AD3">
        <w:rPr>
          <w:rFonts w:asciiTheme="minorHAnsi" w:hAnsiTheme="minorHAnsi"/>
          <w:sz w:val="22"/>
        </w:rPr>
        <w:t xml:space="preserve">Stravinsky said he composed this movement as a sort of musical portrait of a British musical hall performer named little </w:t>
      </w:r>
      <w:r w:rsidR="0013497C">
        <w:rPr>
          <w:rFonts w:asciiTheme="minorHAnsi" w:hAnsiTheme="minorHAnsi"/>
          <w:sz w:val="22"/>
        </w:rPr>
        <w:t>T</w:t>
      </w:r>
      <w:r w:rsidR="00314AD3">
        <w:rPr>
          <w:rFonts w:asciiTheme="minorHAnsi" w:hAnsiTheme="minorHAnsi"/>
          <w:sz w:val="22"/>
        </w:rPr>
        <w:t>ic</w:t>
      </w:r>
      <w:r w:rsidR="0013497C">
        <w:rPr>
          <w:rFonts w:asciiTheme="minorHAnsi" w:hAnsiTheme="minorHAnsi"/>
          <w:sz w:val="22"/>
        </w:rPr>
        <w:t>h</w:t>
      </w:r>
      <w:r w:rsidR="00314AD3">
        <w:rPr>
          <w:rFonts w:asciiTheme="minorHAnsi" w:hAnsiTheme="minorHAnsi"/>
          <w:sz w:val="22"/>
        </w:rPr>
        <w:t xml:space="preserve">, famous for </w:t>
      </w:r>
      <w:r w:rsidR="0013497C">
        <w:rPr>
          <w:rFonts w:asciiTheme="minorHAnsi" w:hAnsiTheme="minorHAnsi"/>
          <w:sz w:val="22"/>
        </w:rPr>
        <w:t>(</w:t>
      </w:r>
      <w:r w:rsidR="00314AD3">
        <w:rPr>
          <w:rFonts w:asciiTheme="minorHAnsi" w:hAnsiTheme="minorHAnsi"/>
          <w:sz w:val="22"/>
        </w:rPr>
        <w:t>among other things</w:t>
      </w:r>
      <w:r w:rsidR="0013497C">
        <w:rPr>
          <w:rFonts w:asciiTheme="minorHAnsi" w:hAnsiTheme="minorHAnsi"/>
          <w:sz w:val="22"/>
        </w:rPr>
        <w:t>) his inperso</w:t>
      </w:r>
      <w:r w:rsidR="00314AD3">
        <w:rPr>
          <w:rFonts w:asciiTheme="minorHAnsi" w:hAnsiTheme="minorHAnsi"/>
          <w:sz w:val="22"/>
        </w:rPr>
        <w:t>nations and quick changes of costume. With that in mind, w</w:t>
      </w:r>
      <w:r w:rsidR="0013497C">
        <w:rPr>
          <w:rFonts w:asciiTheme="minorHAnsi" w:hAnsiTheme="minorHAnsi"/>
          <w:sz w:val="22"/>
        </w:rPr>
        <w:t xml:space="preserve">hat sorts of personalities are </w:t>
      </w:r>
      <w:r w:rsidR="00314AD3">
        <w:rPr>
          <w:rFonts w:asciiTheme="minorHAnsi" w:hAnsiTheme="minorHAnsi"/>
          <w:sz w:val="22"/>
        </w:rPr>
        <w:t xml:space="preserve">evoked by these four kinds of musical material? What sort of personality is </w:t>
      </w:r>
      <w:r w:rsidR="0013497C">
        <w:rPr>
          <w:rFonts w:asciiTheme="minorHAnsi" w:hAnsiTheme="minorHAnsi"/>
          <w:sz w:val="22"/>
        </w:rPr>
        <w:t>evoked</w:t>
      </w:r>
      <w:r w:rsidR="00314AD3">
        <w:rPr>
          <w:rFonts w:asciiTheme="minorHAnsi" w:hAnsiTheme="minorHAnsi"/>
          <w:sz w:val="22"/>
        </w:rPr>
        <w:t xml:space="preserve"> by the passage as a whole?</w:t>
      </w:r>
    </w:p>
    <w:p w14:paraId="1324B5D3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0260203F" w14:textId="77777777" w:rsidR="00731BB2" w:rsidRPr="00F21D1D" w:rsidRDefault="00731BB2" w:rsidP="005179B8">
      <w:pPr>
        <w:pStyle w:val="PlainText"/>
        <w:rPr>
          <w:rFonts w:asciiTheme="minorHAnsi" w:hAnsiTheme="minorHAnsi"/>
          <w:sz w:val="22"/>
        </w:rPr>
      </w:pPr>
    </w:p>
    <w:sectPr w:rsidR="00731BB2" w:rsidRPr="00F21D1D" w:rsidSect="00711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5F60" w14:textId="77777777" w:rsidR="00B21C01" w:rsidRDefault="00B21C01">
      <w:r>
        <w:separator/>
      </w:r>
    </w:p>
  </w:endnote>
  <w:endnote w:type="continuationSeparator" w:id="0">
    <w:p w14:paraId="0BAEECBD" w14:textId="77777777" w:rsidR="00B21C01" w:rsidRDefault="00B2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9D0B" w14:textId="77777777" w:rsidR="005179B8" w:rsidRDefault="00264C82" w:rsidP="00644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9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9A0AA" w14:textId="77777777" w:rsidR="005179B8" w:rsidRDefault="005179B8" w:rsidP="007113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8420" w14:textId="77777777" w:rsidR="005179B8" w:rsidRDefault="00264C82" w:rsidP="00644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9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05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61B856" w14:textId="77777777" w:rsidR="005179B8" w:rsidRDefault="005179B8" w:rsidP="007113E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D806" w14:textId="77777777" w:rsidR="007A07B3" w:rsidRDefault="007A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F203" w14:textId="77777777" w:rsidR="00B21C01" w:rsidRDefault="00B21C01">
      <w:r>
        <w:separator/>
      </w:r>
    </w:p>
  </w:footnote>
  <w:footnote w:type="continuationSeparator" w:id="0">
    <w:p w14:paraId="2102EC71" w14:textId="77777777" w:rsidR="00B21C01" w:rsidRDefault="00B2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4E54" w14:textId="77777777" w:rsidR="007A07B3" w:rsidRDefault="007A0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02FF" w14:textId="7CD1F8BB" w:rsidR="005179B8" w:rsidRPr="00DC059B" w:rsidRDefault="005179B8" w:rsidP="0015405C">
    <w:pPr>
      <w:pStyle w:val="Header"/>
      <w:jc w:val="right"/>
      <w:rPr>
        <w:sz w:val="20"/>
      </w:rPr>
    </w:pPr>
    <w:r w:rsidRPr="00DC059B">
      <w:rPr>
        <w:rFonts w:asciiTheme="minorHAnsi" w:hAnsiTheme="minorHAnsi"/>
        <w:sz w:val="20"/>
      </w:rPr>
      <w:t xml:space="preserve">Music 131, Assignment </w:t>
    </w:r>
    <w:r>
      <w:rPr>
        <w:rFonts w:asciiTheme="minorHAnsi" w:hAnsiTheme="minorHAnsi"/>
        <w:sz w:val="20"/>
      </w:rPr>
      <w:t>2</w:t>
    </w:r>
    <w:r w:rsidRPr="00DC059B">
      <w:rPr>
        <w:rFonts w:asciiTheme="minorHAnsi" w:hAnsiTheme="minorHAnsi"/>
        <w:sz w:val="20"/>
      </w:rPr>
      <w:t xml:space="preserve">, due Thursday, </w:t>
    </w:r>
    <w:r w:rsidR="000F390C">
      <w:rPr>
        <w:rFonts w:asciiTheme="minorHAnsi" w:hAnsiTheme="minorHAnsi"/>
        <w:sz w:val="20"/>
      </w:rPr>
      <w:t>Jan.</w:t>
    </w:r>
    <w:r w:rsidRPr="00DC059B">
      <w:rPr>
        <w:rFonts w:asciiTheme="minorHAnsi" w:hAnsiTheme="minorHAnsi"/>
        <w:sz w:val="20"/>
      </w:rPr>
      <w:t xml:space="preserve"> </w:t>
    </w:r>
    <w:r w:rsidR="0070681A">
      <w:rPr>
        <w:rFonts w:asciiTheme="minorHAnsi" w:hAnsiTheme="minorHAnsi"/>
        <w:sz w:val="20"/>
      </w:rPr>
      <w:t>2</w:t>
    </w:r>
    <w:r w:rsidR="00D81D47">
      <w:rPr>
        <w:rFonts w:asciiTheme="minorHAnsi" w:hAnsiTheme="minorHAnsi"/>
        <w:sz w:val="20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F2B6" w14:textId="77777777" w:rsidR="007A07B3" w:rsidRDefault="007A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019A"/>
    <w:multiLevelType w:val="hybridMultilevel"/>
    <w:tmpl w:val="E2F8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75"/>
    <w:rsid w:val="000427A8"/>
    <w:rsid w:val="00065588"/>
    <w:rsid w:val="000B7751"/>
    <w:rsid w:val="000C1C41"/>
    <w:rsid w:val="000F390C"/>
    <w:rsid w:val="00102F54"/>
    <w:rsid w:val="00110D41"/>
    <w:rsid w:val="00122E2D"/>
    <w:rsid w:val="0013261F"/>
    <w:rsid w:val="00132B4C"/>
    <w:rsid w:val="0013497C"/>
    <w:rsid w:val="00135BDD"/>
    <w:rsid w:val="0015405C"/>
    <w:rsid w:val="001604D4"/>
    <w:rsid w:val="00180523"/>
    <w:rsid w:val="00184DBC"/>
    <w:rsid w:val="00187F15"/>
    <w:rsid w:val="0019225B"/>
    <w:rsid w:val="00193591"/>
    <w:rsid w:val="001B770F"/>
    <w:rsid w:val="001C3BE9"/>
    <w:rsid w:val="001D640A"/>
    <w:rsid w:val="001F2053"/>
    <w:rsid w:val="001F5D5E"/>
    <w:rsid w:val="00207EDB"/>
    <w:rsid w:val="00237AFC"/>
    <w:rsid w:val="0026055E"/>
    <w:rsid w:val="00264C82"/>
    <w:rsid w:val="002D3398"/>
    <w:rsid w:val="002D6348"/>
    <w:rsid w:val="00314AD3"/>
    <w:rsid w:val="0033056E"/>
    <w:rsid w:val="00396494"/>
    <w:rsid w:val="003A1856"/>
    <w:rsid w:val="003E7DAB"/>
    <w:rsid w:val="004320AB"/>
    <w:rsid w:val="00444778"/>
    <w:rsid w:val="0046791F"/>
    <w:rsid w:val="00470E98"/>
    <w:rsid w:val="004950A9"/>
    <w:rsid w:val="004A3E56"/>
    <w:rsid w:val="004B5992"/>
    <w:rsid w:val="004C44C3"/>
    <w:rsid w:val="004E5D05"/>
    <w:rsid w:val="004F1550"/>
    <w:rsid w:val="00512475"/>
    <w:rsid w:val="005179B8"/>
    <w:rsid w:val="005B3015"/>
    <w:rsid w:val="00604C0F"/>
    <w:rsid w:val="006445DB"/>
    <w:rsid w:val="00656D2F"/>
    <w:rsid w:val="00674CE0"/>
    <w:rsid w:val="00684D9C"/>
    <w:rsid w:val="006C64FD"/>
    <w:rsid w:val="0070681A"/>
    <w:rsid w:val="007113E4"/>
    <w:rsid w:val="00731BB2"/>
    <w:rsid w:val="00797E6D"/>
    <w:rsid w:val="007A07B3"/>
    <w:rsid w:val="007A277B"/>
    <w:rsid w:val="007A6761"/>
    <w:rsid w:val="007B0B75"/>
    <w:rsid w:val="007C084D"/>
    <w:rsid w:val="007E0103"/>
    <w:rsid w:val="00801ADF"/>
    <w:rsid w:val="00807914"/>
    <w:rsid w:val="00871813"/>
    <w:rsid w:val="00875728"/>
    <w:rsid w:val="00881247"/>
    <w:rsid w:val="00883A0A"/>
    <w:rsid w:val="0088759E"/>
    <w:rsid w:val="0089609F"/>
    <w:rsid w:val="008A6269"/>
    <w:rsid w:val="008B2561"/>
    <w:rsid w:val="008F02A8"/>
    <w:rsid w:val="00912D64"/>
    <w:rsid w:val="00913531"/>
    <w:rsid w:val="00916F9E"/>
    <w:rsid w:val="00951828"/>
    <w:rsid w:val="009537D9"/>
    <w:rsid w:val="0098119E"/>
    <w:rsid w:val="009C3D47"/>
    <w:rsid w:val="009D48CF"/>
    <w:rsid w:val="009D53CC"/>
    <w:rsid w:val="00A46BF6"/>
    <w:rsid w:val="00A54A00"/>
    <w:rsid w:val="00A65345"/>
    <w:rsid w:val="00A75195"/>
    <w:rsid w:val="00AB20E7"/>
    <w:rsid w:val="00AE265A"/>
    <w:rsid w:val="00B02BA1"/>
    <w:rsid w:val="00B21C01"/>
    <w:rsid w:val="00B30A1D"/>
    <w:rsid w:val="00B32093"/>
    <w:rsid w:val="00B86B95"/>
    <w:rsid w:val="00C04D9D"/>
    <w:rsid w:val="00C23DA5"/>
    <w:rsid w:val="00C30200"/>
    <w:rsid w:val="00C354A6"/>
    <w:rsid w:val="00C43117"/>
    <w:rsid w:val="00C7025D"/>
    <w:rsid w:val="00C724C6"/>
    <w:rsid w:val="00C72995"/>
    <w:rsid w:val="00C95EA6"/>
    <w:rsid w:val="00CC370A"/>
    <w:rsid w:val="00CD77C9"/>
    <w:rsid w:val="00CF4A03"/>
    <w:rsid w:val="00D04182"/>
    <w:rsid w:val="00D45272"/>
    <w:rsid w:val="00D8188B"/>
    <w:rsid w:val="00D81D47"/>
    <w:rsid w:val="00DC059B"/>
    <w:rsid w:val="00DD4CB0"/>
    <w:rsid w:val="00DD64B2"/>
    <w:rsid w:val="00E3345B"/>
    <w:rsid w:val="00E60177"/>
    <w:rsid w:val="00E80FBF"/>
    <w:rsid w:val="00E83112"/>
    <w:rsid w:val="00EB39E2"/>
    <w:rsid w:val="00EE07FD"/>
    <w:rsid w:val="00EF50E0"/>
    <w:rsid w:val="00EF722E"/>
    <w:rsid w:val="00F21D1D"/>
    <w:rsid w:val="00F31857"/>
    <w:rsid w:val="00F34FF0"/>
    <w:rsid w:val="00F417BD"/>
    <w:rsid w:val="00F935BA"/>
    <w:rsid w:val="00F969D9"/>
    <w:rsid w:val="00F9752D"/>
    <w:rsid w:val="00FA15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5D52C"/>
  <w15:docId w15:val="{0E49F480-0247-8840-B3A8-100BE43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I">
    <w:name w:val="LCI"/>
    <w:basedOn w:val="Normal"/>
    <w:qFormat/>
    <w:rsid w:val="00834B0D"/>
    <w:pPr>
      <w:spacing w:line="480" w:lineRule="auto"/>
      <w:ind w:firstLine="360"/>
    </w:pPr>
    <w:rPr>
      <w:rFonts w:ascii="Times New Roman" w:hAnsi="Times New Roman" w:cs="Times New Roman"/>
      <w:szCs w:val="20"/>
      <w:lang w:eastAsia="de-DE"/>
    </w:rPr>
  </w:style>
  <w:style w:type="paragraph" w:customStyle="1" w:styleId="LCIquote">
    <w:name w:val="LCI quote"/>
    <w:basedOn w:val="ListParagraph"/>
    <w:qFormat/>
    <w:rsid w:val="002510D2"/>
    <w:pPr>
      <w:spacing w:line="480" w:lineRule="auto"/>
    </w:pPr>
    <w:rPr>
      <w:rFonts w:ascii="Times New Roman" w:hAnsi="Times New Roman"/>
      <w:lang w:eastAsia="de-DE"/>
    </w:rPr>
  </w:style>
  <w:style w:type="paragraph" w:styleId="ListParagraph">
    <w:name w:val="List Paragraph"/>
    <w:basedOn w:val="Normal"/>
    <w:uiPriority w:val="34"/>
    <w:qFormat/>
    <w:rsid w:val="002510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9609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609F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3BE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3BE9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53"/>
  </w:style>
  <w:style w:type="character" w:styleId="PageNumber">
    <w:name w:val="page number"/>
    <w:basedOn w:val="DefaultParagraphFont"/>
    <w:uiPriority w:val="99"/>
    <w:semiHidden/>
    <w:unhideWhenUsed/>
    <w:rsid w:val="00D45272"/>
  </w:style>
  <w:style w:type="paragraph" w:styleId="BalloonText">
    <w:name w:val="Balloon Text"/>
    <w:basedOn w:val="Normal"/>
    <w:link w:val="BalloonTextChar"/>
    <w:rsid w:val="0012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964</Words>
  <Characters>5497</Characters>
  <Application>Microsoft Office Word</Application>
  <DocSecurity>0</DocSecurity>
  <Lines>45</Lines>
  <Paragraphs>12</Paragraphs>
  <ScaleCrop>false</ScaleCrop>
  <Company>UC Irvine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cp:lastModifiedBy>Amy Bauer</cp:lastModifiedBy>
  <cp:revision>69</cp:revision>
  <dcterms:created xsi:type="dcterms:W3CDTF">2016-04-04T22:47:00Z</dcterms:created>
  <dcterms:modified xsi:type="dcterms:W3CDTF">2019-01-07T06:12:00Z</dcterms:modified>
</cp:coreProperties>
</file>